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4C" w:rsidRPr="00942E4C" w:rsidRDefault="00C63635" w:rsidP="00942E4C">
      <w:pPr>
        <w:shd w:val="clear" w:color="auto" w:fill="FFFFFF"/>
        <w:spacing w:before="274"/>
        <w:ind w:left="10"/>
        <w:jc w:val="right"/>
        <w:rPr>
          <w:rFonts w:asciiTheme="minorHAnsi" w:hAnsiTheme="minorHAnsi" w:cs="Arial"/>
        </w:rPr>
      </w:pPr>
      <w:r>
        <w:rPr>
          <w:rFonts w:asciiTheme="minorHAnsi" w:hAnsiTheme="minorHAnsi"/>
          <w:spacing w:val="-1"/>
        </w:rPr>
        <w:t xml:space="preserve">Skwierzyna, dnia </w:t>
      </w:r>
      <w:r w:rsidR="00196EB9">
        <w:rPr>
          <w:rFonts w:asciiTheme="minorHAnsi" w:hAnsiTheme="minorHAnsi"/>
          <w:spacing w:val="-1"/>
        </w:rPr>
        <w:t>6</w:t>
      </w:r>
      <w:bookmarkStart w:id="0" w:name="_GoBack"/>
      <w:bookmarkEnd w:id="0"/>
      <w:r w:rsidR="00B96536">
        <w:rPr>
          <w:rFonts w:asciiTheme="minorHAnsi" w:hAnsiTheme="minorHAnsi"/>
          <w:spacing w:val="-1"/>
        </w:rPr>
        <w:t xml:space="preserve"> lipca</w:t>
      </w:r>
      <w:r w:rsidR="00CA48EF">
        <w:rPr>
          <w:rFonts w:asciiTheme="minorHAnsi" w:hAnsiTheme="minorHAnsi"/>
          <w:spacing w:val="-1"/>
        </w:rPr>
        <w:t xml:space="preserve"> </w:t>
      </w:r>
      <w:r w:rsidR="008F190B">
        <w:rPr>
          <w:rFonts w:asciiTheme="minorHAnsi" w:hAnsiTheme="minorHAnsi"/>
          <w:spacing w:val="-1"/>
        </w:rPr>
        <w:t xml:space="preserve">2017 </w:t>
      </w:r>
      <w:r w:rsidR="00942E4C" w:rsidRPr="00942E4C">
        <w:rPr>
          <w:rFonts w:asciiTheme="minorHAnsi" w:hAnsiTheme="minorHAnsi"/>
          <w:spacing w:val="-1"/>
        </w:rPr>
        <w:t>r.</w:t>
      </w:r>
    </w:p>
    <w:p w:rsidR="001D5C57" w:rsidRPr="00171EE8" w:rsidRDefault="00AF30DE" w:rsidP="00171EE8">
      <w:pPr>
        <w:shd w:val="clear" w:color="auto" w:fill="FFFFFF"/>
        <w:spacing w:before="274"/>
        <w:rPr>
          <w:rFonts w:asciiTheme="minorHAnsi" w:hAnsiTheme="minorHAnsi" w:cs="Arial"/>
        </w:rPr>
      </w:pPr>
      <w:r w:rsidRPr="00942E4C">
        <w:rPr>
          <w:rFonts w:asciiTheme="minorHAnsi" w:hAnsiTheme="minorHAnsi"/>
          <w:b/>
          <w:spacing w:val="-2"/>
        </w:rPr>
        <w:t>ZP.271.2.</w:t>
      </w:r>
      <w:r w:rsidR="007B2C6F">
        <w:rPr>
          <w:rFonts w:asciiTheme="minorHAnsi" w:hAnsiTheme="minorHAnsi"/>
          <w:b/>
          <w:spacing w:val="-2"/>
        </w:rPr>
        <w:t>3</w:t>
      </w:r>
      <w:r w:rsidR="00B96536">
        <w:rPr>
          <w:rFonts w:asciiTheme="minorHAnsi" w:hAnsiTheme="minorHAnsi"/>
          <w:b/>
          <w:spacing w:val="-2"/>
        </w:rPr>
        <w:t>9</w:t>
      </w:r>
      <w:r w:rsidR="008F190B">
        <w:rPr>
          <w:rFonts w:asciiTheme="minorHAnsi" w:hAnsiTheme="minorHAnsi"/>
          <w:b/>
          <w:spacing w:val="-2"/>
        </w:rPr>
        <w:t>.2017</w:t>
      </w:r>
      <w:r w:rsidR="001D5C57" w:rsidRPr="00942E4C">
        <w:rPr>
          <w:rFonts w:asciiTheme="minorHAnsi" w:hAnsiTheme="minorHAnsi" w:cs="Arial"/>
        </w:rPr>
        <w:tab/>
      </w:r>
      <w:r w:rsidR="001D5C57" w:rsidRPr="00942E4C">
        <w:rPr>
          <w:rFonts w:asciiTheme="minorHAnsi" w:hAnsiTheme="minorHAnsi" w:cs="Arial"/>
        </w:rPr>
        <w:tab/>
      </w:r>
      <w:r w:rsidR="001D5C57" w:rsidRPr="00942E4C">
        <w:rPr>
          <w:rFonts w:asciiTheme="minorHAnsi" w:hAnsiTheme="minorHAnsi" w:cs="Arial"/>
        </w:rPr>
        <w:tab/>
      </w:r>
      <w:r w:rsidR="001D5C57" w:rsidRPr="00942E4C">
        <w:rPr>
          <w:rFonts w:asciiTheme="minorHAnsi" w:hAnsiTheme="minorHAnsi" w:cs="Arial"/>
        </w:rPr>
        <w:tab/>
      </w:r>
    </w:p>
    <w:p w:rsidR="001D5C57" w:rsidRPr="000E7F64" w:rsidRDefault="00977B40" w:rsidP="001D5C57">
      <w:pPr>
        <w:shd w:val="clear" w:color="auto" w:fill="FFFFFF"/>
        <w:jc w:val="center"/>
        <w:rPr>
          <w:rFonts w:asciiTheme="minorHAnsi" w:hAnsiTheme="minorHAnsi"/>
          <w:b/>
          <w:bCs/>
        </w:rPr>
      </w:pPr>
      <w:r w:rsidRPr="000E7F64">
        <w:rPr>
          <w:rFonts w:asciiTheme="minorHAnsi" w:hAnsiTheme="minorHAnsi"/>
          <w:b/>
          <w:bCs/>
        </w:rPr>
        <w:t>ROZEZNANIE RYNKU</w:t>
      </w:r>
    </w:p>
    <w:p w:rsidR="00CF2A75" w:rsidRPr="00B96536" w:rsidRDefault="001D5C57" w:rsidP="00B96536">
      <w:pPr>
        <w:pStyle w:val="Akapitzlist"/>
        <w:numPr>
          <w:ilvl w:val="0"/>
          <w:numId w:val="16"/>
        </w:numPr>
        <w:shd w:val="clear" w:color="auto" w:fill="FFFFFF"/>
        <w:tabs>
          <w:tab w:val="left" w:pos="259"/>
          <w:tab w:val="left" w:leader="dot" w:pos="8837"/>
        </w:tabs>
        <w:spacing w:before="283"/>
        <w:rPr>
          <w:rFonts w:asciiTheme="minorHAnsi" w:hAnsiTheme="minorHAnsi"/>
        </w:rPr>
      </w:pPr>
      <w:r w:rsidRPr="000E7F64">
        <w:rPr>
          <w:rFonts w:asciiTheme="minorHAnsi" w:hAnsiTheme="minorHAnsi"/>
          <w:spacing w:val="-1"/>
        </w:rPr>
        <w:t xml:space="preserve">Zamawiający: </w:t>
      </w:r>
      <w:r w:rsidR="00CD329D" w:rsidRPr="000E7F64">
        <w:rPr>
          <w:rFonts w:asciiTheme="minorHAnsi" w:hAnsiTheme="minorHAnsi"/>
          <w:spacing w:val="-1"/>
        </w:rPr>
        <w:t xml:space="preserve"> </w:t>
      </w:r>
      <w:r w:rsidRPr="0010672E">
        <w:rPr>
          <w:rFonts w:asciiTheme="minorHAnsi" w:hAnsiTheme="minorHAnsi"/>
          <w:b/>
          <w:spacing w:val="-1"/>
        </w:rPr>
        <w:t>Gmina Skwierzyna</w:t>
      </w:r>
      <w:r w:rsidR="00140D6B" w:rsidRPr="000E7F64">
        <w:rPr>
          <w:rFonts w:asciiTheme="minorHAnsi" w:hAnsiTheme="minorHAnsi"/>
          <w:spacing w:val="-1"/>
        </w:rPr>
        <w:t xml:space="preserve"> </w:t>
      </w:r>
      <w:r w:rsidRPr="000E7F64">
        <w:rPr>
          <w:rFonts w:asciiTheme="minorHAnsi" w:hAnsiTheme="minorHAnsi"/>
        </w:rPr>
        <w:t>zaprasza do złożenia ofert</w:t>
      </w:r>
      <w:r w:rsidR="00E73E67">
        <w:rPr>
          <w:rFonts w:asciiTheme="minorHAnsi" w:hAnsiTheme="minorHAnsi"/>
        </w:rPr>
        <w:t xml:space="preserve"> </w:t>
      </w:r>
      <w:r w:rsidR="00942E4C" w:rsidRPr="000E7F64">
        <w:rPr>
          <w:rFonts w:asciiTheme="minorHAnsi" w:hAnsiTheme="minorHAnsi"/>
        </w:rPr>
        <w:t xml:space="preserve"> </w:t>
      </w:r>
      <w:r w:rsidRPr="000E7F64">
        <w:rPr>
          <w:rFonts w:asciiTheme="minorHAnsi" w:hAnsiTheme="minorHAnsi"/>
        </w:rPr>
        <w:t>na:</w:t>
      </w:r>
    </w:p>
    <w:p w:rsidR="00B96536" w:rsidRPr="00B96536" w:rsidRDefault="00B96536" w:rsidP="00B96536">
      <w:pPr>
        <w:shd w:val="clear" w:color="auto" w:fill="FFFFFF"/>
        <w:tabs>
          <w:tab w:val="left" w:pos="259"/>
          <w:tab w:val="left" w:leader="dot" w:pos="8837"/>
        </w:tabs>
        <w:spacing w:before="283"/>
        <w:ind w:left="389"/>
        <w:contextualSpacing/>
        <w:jc w:val="center"/>
        <w:rPr>
          <w:rFonts w:ascii="Calibri" w:hAnsi="Calibri" w:cs="Calibri"/>
          <w:b/>
          <w:szCs w:val="21"/>
        </w:rPr>
      </w:pPr>
      <w:r w:rsidRPr="00B96536">
        <w:rPr>
          <w:rFonts w:ascii="Calibri" w:hAnsi="Calibri" w:cs="Calibri"/>
          <w:b/>
          <w:szCs w:val="21"/>
        </w:rPr>
        <w:t xml:space="preserve">„Usuwanie wyrobów zawierających azbest z terenu Gminy Skwierzyna                         </w:t>
      </w:r>
      <w:r>
        <w:rPr>
          <w:rFonts w:ascii="Calibri" w:hAnsi="Calibri" w:cs="Calibri"/>
          <w:b/>
          <w:szCs w:val="21"/>
        </w:rPr>
        <w:t xml:space="preserve">              </w:t>
      </w:r>
      <w:r w:rsidRPr="00B96536">
        <w:rPr>
          <w:rFonts w:ascii="Calibri" w:hAnsi="Calibri" w:cs="Calibri"/>
          <w:b/>
          <w:szCs w:val="21"/>
        </w:rPr>
        <w:t>w roku</w:t>
      </w:r>
      <w:r>
        <w:rPr>
          <w:rFonts w:ascii="Calibri" w:hAnsi="Calibri" w:cs="Calibri"/>
          <w:b/>
          <w:szCs w:val="21"/>
        </w:rPr>
        <w:t xml:space="preserve"> 2017</w:t>
      </w:r>
      <w:r w:rsidRPr="00B96536">
        <w:rPr>
          <w:rFonts w:ascii="Calibri" w:hAnsi="Calibri" w:cs="Calibri"/>
          <w:b/>
          <w:szCs w:val="21"/>
        </w:rPr>
        <w:t>”.</w:t>
      </w:r>
    </w:p>
    <w:p w:rsidR="00596B48" w:rsidRPr="00013B5E" w:rsidRDefault="00596B48" w:rsidP="00013B5E">
      <w:pPr>
        <w:jc w:val="both"/>
        <w:rPr>
          <w:rFonts w:asciiTheme="minorHAnsi" w:hAnsiTheme="minorHAnsi"/>
        </w:rPr>
      </w:pPr>
    </w:p>
    <w:p w:rsidR="00B96536" w:rsidRPr="00B56368" w:rsidRDefault="00B96536" w:rsidP="00B56368">
      <w:pPr>
        <w:pStyle w:val="Akapitzlist"/>
        <w:widowControl/>
        <w:numPr>
          <w:ilvl w:val="0"/>
          <w:numId w:val="16"/>
        </w:numPr>
        <w:shd w:val="clear" w:color="auto" w:fill="FFFFFF"/>
        <w:suppressAutoHyphens w:val="0"/>
        <w:autoSpaceDN w:val="0"/>
        <w:spacing w:line="276" w:lineRule="auto"/>
        <w:rPr>
          <w:rFonts w:ascii="Calibri" w:hAnsi="Calibri"/>
        </w:rPr>
      </w:pPr>
      <w:r w:rsidRPr="00B56368">
        <w:rPr>
          <w:rFonts w:ascii="Calibri" w:hAnsi="Calibri"/>
        </w:rPr>
        <w:t>Opis przedmiotu zamówienia.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Przedmiotem zamówienia jest</w:t>
      </w:r>
      <w:r w:rsidR="0006487F">
        <w:rPr>
          <w:rFonts w:ascii="Calibri" w:hAnsi="Calibri"/>
        </w:rPr>
        <w:t xml:space="preserve"> usługa</w:t>
      </w:r>
      <w:r>
        <w:rPr>
          <w:rFonts w:ascii="Calibri" w:hAnsi="Calibri"/>
        </w:rPr>
        <w:t xml:space="preserve"> demontaż</w:t>
      </w:r>
      <w:r w:rsidR="0006487F">
        <w:rPr>
          <w:rFonts w:ascii="Calibri" w:hAnsi="Calibri"/>
        </w:rPr>
        <w:t>u</w:t>
      </w:r>
      <w:r>
        <w:rPr>
          <w:rFonts w:ascii="Calibri" w:hAnsi="Calibri"/>
        </w:rPr>
        <w:t>, załadun</w:t>
      </w:r>
      <w:r w:rsidR="0006487F">
        <w:rPr>
          <w:rFonts w:ascii="Calibri" w:hAnsi="Calibri"/>
        </w:rPr>
        <w:t>ku, wywozu</w:t>
      </w:r>
      <w:r>
        <w:rPr>
          <w:rFonts w:ascii="Calibri" w:hAnsi="Calibri"/>
        </w:rPr>
        <w:t xml:space="preserve"> i utylizacj</w:t>
      </w:r>
      <w:r w:rsidR="0006487F">
        <w:rPr>
          <w:rFonts w:ascii="Calibri" w:hAnsi="Calibri"/>
        </w:rPr>
        <w:t>i</w:t>
      </w:r>
      <w:r>
        <w:rPr>
          <w:rFonts w:ascii="Calibri" w:hAnsi="Calibri"/>
        </w:rPr>
        <w:t xml:space="preserve"> wyrobów zawierających azbest z pokryć dachowych obiektów budowlanych ( mieszkalnych </w:t>
      </w:r>
      <w:r w:rsidR="00215176">
        <w:rPr>
          <w:rFonts w:ascii="Calibri" w:hAnsi="Calibri"/>
        </w:rPr>
        <w:t xml:space="preserve">                          </w:t>
      </w:r>
      <w:r>
        <w:rPr>
          <w:rFonts w:ascii="Calibri" w:hAnsi="Calibri"/>
        </w:rPr>
        <w:t>i gospodarczych) oraz załadunek, wywóz i utylizacja wyrobów zawierających azbest składowanych na nieruchomościach stanowiących własność osób fizycznych i prawnych.  Szacunkowa  ilość to ok. 73 Mg wyrobów zawierających azbest, w tym: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</w:p>
    <w:p w:rsidR="00B96536" w:rsidRPr="006E60A1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a) </w:t>
      </w:r>
      <w:r w:rsidRPr="006E60A1">
        <w:rPr>
          <w:rFonts w:ascii="Calibri" w:hAnsi="Calibri"/>
          <w:u w:val="single"/>
        </w:rPr>
        <w:t xml:space="preserve">Szacunkowa ilość wyrobów zawierających azbest z pokryć dachowych </w:t>
      </w:r>
      <w:r w:rsidRPr="006E60A1">
        <w:rPr>
          <w:rFonts w:ascii="Calibri" w:hAnsi="Calibri"/>
          <w:b/>
          <w:u w:val="single"/>
        </w:rPr>
        <w:t>do demontażu,</w:t>
      </w:r>
      <w:r w:rsidRPr="006E60A1">
        <w:rPr>
          <w:rFonts w:ascii="Calibri" w:hAnsi="Calibri"/>
        </w:rPr>
        <w:t xml:space="preserve"> załadunku, transportu oraz unieszkodliwienia na składowisku odpadów niebezpiecznych zgodnie ze zgłoszeniami (wnioskami) właścicieli budynków została określona na około </w:t>
      </w:r>
      <w:r>
        <w:rPr>
          <w:rFonts w:ascii="Calibri" w:hAnsi="Calibri"/>
        </w:rPr>
        <w:t>1,5</w:t>
      </w:r>
      <w:r w:rsidRPr="006E60A1">
        <w:rPr>
          <w:rFonts w:ascii="Calibri" w:hAnsi="Calibri"/>
        </w:rPr>
        <w:t xml:space="preserve"> Mg</w:t>
      </w:r>
      <w:r w:rsidRPr="006E60A1">
        <w:rPr>
          <w:rStyle w:val="Pogrubienie"/>
          <w:rFonts w:ascii="Calibri" w:hAnsi="Calibri"/>
        </w:rPr>
        <w:t xml:space="preserve"> , co stanowi</w:t>
      </w:r>
      <w:r>
        <w:rPr>
          <w:rStyle w:val="Pogrubienie"/>
          <w:rFonts w:ascii="Calibri" w:hAnsi="Calibri"/>
        </w:rPr>
        <w:t xml:space="preserve"> 54</w:t>
      </w:r>
      <w:r w:rsidRPr="006E60A1">
        <w:rPr>
          <w:rStyle w:val="Pogrubienie"/>
          <w:rFonts w:ascii="Calibri" w:hAnsi="Calibri"/>
        </w:rPr>
        <w:t xml:space="preserve"> </w:t>
      </w:r>
      <w:proofErr w:type="spellStart"/>
      <w:r w:rsidRPr="006E60A1">
        <w:rPr>
          <w:rStyle w:val="Pogrubienie"/>
          <w:rFonts w:ascii="Calibri" w:hAnsi="Calibri"/>
        </w:rPr>
        <w:t>mkw</w:t>
      </w:r>
      <w:proofErr w:type="spellEnd"/>
      <w:r w:rsidRPr="006E60A1">
        <w:rPr>
          <w:rFonts w:ascii="Calibri" w:hAnsi="Calibri"/>
        </w:rPr>
        <w:t xml:space="preserve"> (założono, że 1 m2 płyty azbestowo – cementowej falistej posiada wagę </w:t>
      </w:r>
      <w:r>
        <w:rPr>
          <w:rFonts w:ascii="Calibri" w:hAnsi="Calibri"/>
        </w:rPr>
        <w:t xml:space="preserve">ok. </w:t>
      </w:r>
      <w:r w:rsidRPr="006E60A1">
        <w:rPr>
          <w:rFonts w:ascii="Calibri" w:hAnsi="Calibri"/>
        </w:rPr>
        <w:t>19 kg) zlokalizowanych w Skwierzynie</w:t>
      </w:r>
      <w:r>
        <w:rPr>
          <w:rFonts w:ascii="Calibri" w:hAnsi="Calibri"/>
        </w:rPr>
        <w:t xml:space="preserve"> i w Gościnowie</w:t>
      </w:r>
      <w:r w:rsidRPr="006E60A1">
        <w:rPr>
          <w:rFonts w:ascii="Calibri" w:hAnsi="Calibri"/>
        </w:rPr>
        <w:t xml:space="preserve"> .</w:t>
      </w:r>
    </w:p>
    <w:p w:rsidR="00B96536" w:rsidRPr="002C00CF" w:rsidRDefault="00B96536" w:rsidP="00B96536">
      <w:pPr>
        <w:pStyle w:val="Akapitzlist"/>
        <w:widowControl/>
        <w:shd w:val="clear" w:color="auto" w:fill="FFFFFF"/>
        <w:suppressAutoHyphens w:val="0"/>
        <w:autoSpaceDN w:val="0"/>
        <w:ind w:left="420"/>
        <w:jc w:val="both"/>
        <w:rPr>
          <w:rFonts w:ascii="Calibri" w:hAnsi="Calibri"/>
          <w:szCs w:val="24"/>
        </w:rPr>
      </w:pPr>
    </w:p>
    <w:p w:rsidR="00B96536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2C00CF">
        <w:rPr>
          <w:rFonts w:ascii="Calibri" w:hAnsi="Calibri"/>
          <w:b/>
          <w:u w:val="single"/>
        </w:rPr>
        <w:t>Odbiór</w:t>
      </w:r>
      <w:r>
        <w:rPr>
          <w:rFonts w:ascii="Calibri" w:hAnsi="Calibri"/>
          <w:u w:val="single"/>
        </w:rPr>
        <w:t>,</w:t>
      </w:r>
      <w:r w:rsidRPr="002C00CF">
        <w:rPr>
          <w:rFonts w:ascii="Calibri" w:hAnsi="Calibri"/>
          <w:u w:val="single"/>
        </w:rPr>
        <w:t xml:space="preserve"> załadun</w:t>
      </w:r>
      <w:r>
        <w:rPr>
          <w:rFonts w:ascii="Calibri" w:hAnsi="Calibri"/>
          <w:u w:val="single"/>
        </w:rPr>
        <w:t>ek</w:t>
      </w:r>
      <w:r w:rsidRPr="002C00CF">
        <w:rPr>
          <w:rFonts w:ascii="Calibri" w:hAnsi="Calibri"/>
          <w:u w:val="single"/>
        </w:rPr>
        <w:t xml:space="preserve"> oraz transport i unieszkodliwienie</w:t>
      </w:r>
      <w:r>
        <w:rPr>
          <w:rFonts w:ascii="Calibri" w:hAnsi="Calibri"/>
        </w:rPr>
        <w:t xml:space="preserve"> na składowisku odpadów niebezpiecznych płyt falistych azbestowo - cementowych. Szacunkowa ilość wyrobów zawierających azbest do odbioru, załadunku, transportu oraz unieszkodliwienia na składowisku odpadów niebezpiecznych zgodnie ze zgłoszeniami (wnioskami) właścicieli   została określona na około 3758  </w:t>
      </w:r>
      <w:r>
        <w:rPr>
          <w:rStyle w:val="Pogrubienie"/>
          <w:rFonts w:ascii="Calibri" w:hAnsi="Calibri"/>
        </w:rPr>
        <w:t>m</w:t>
      </w:r>
      <w:r>
        <w:rPr>
          <w:rStyle w:val="Pogrubienie"/>
          <w:rFonts w:ascii="Calibri" w:hAnsi="Calibri"/>
          <w:vertAlign w:val="superscript"/>
        </w:rPr>
        <w:t>2</w:t>
      </w:r>
      <w:r>
        <w:rPr>
          <w:rStyle w:val="Pogrubienie"/>
          <w:rFonts w:ascii="Calibri" w:hAnsi="Calibri"/>
        </w:rPr>
        <w:t xml:space="preserve"> co stanowi ok. 71,50 Mg</w:t>
      </w:r>
      <w:r>
        <w:rPr>
          <w:rFonts w:ascii="Calibri" w:hAnsi="Calibri"/>
        </w:rPr>
        <w:t xml:space="preserve"> (założono, że 1 m2 płyty azbestowo – cementowej falistej posiada wagę 19 kg) zlokalizowanych w Skwierzynie, Trzebiszewie, Rakowie, Murzynowie .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Zakres zamówienia obejmuje</w:t>
      </w:r>
      <w:r>
        <w:rPr>
          <w:rFonts w:ascii="Calibri" w:hAnsi="Calibri"/>
        </w:rPr>
        <w:t xml:space="preserve">: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a) demontaż, załadunek, wywóz i utylizację wyrobów zawierających azbest z pokryć dachowych obiektów budowlanych oraz załadunek, wywóz i utylizację wyrobów zawierających azbest składowanych na nieruchomościach zlokalizowanych na terenie gminy Skwierzyna;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b) ważenie wyrobów zawierających azbest bezpośrednio na każdej posesji po dokonaniu całkowitego demontażu na jednym obiekcie. Okoliczność zważenia wyrobów i ich waga winny być potwierdzone podpisami przedstawiciela Wykonawcy wykonującego tę czynność, właściciela (posiadacza) nieruchomości. Waga zdemontowanych elementów zawierających azbest zostanie potwierdzona przez Wykonawcę na podstawie ważenia ich w miejscu unieszkodliwiania odpadów.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rPr>
          <w:sz w:val="22"/>
          <w:szCs w:val="22"/>
        </w:rPr>
      </w:pPr>
      <w:r>
        <w:rPr>
          <w:rFonts w:ascii="Calibri" w:hAnsi="Calibri"/>
        </w:rPr>
        <w:t xml:space="preserve">c) zakończenie prac na każdej nieruchomości będzie udokumentowane: </w:t>
      </w:r>
      <w:r>
        <w:rPr>
          <w:rFonts w:ascii="Calibri" w:hAnsi="Calibri"/>
        </w:rPr>
        <w:br/>
        <w:t xml:space="preserve">1) kartą  ewidencji odpadów, </w:t>
      </w:r>
      <w:r>
        <w:rPr>
          <w:rFonts w:ascii="Calibri" w:hAnsi="Calibri"/>
        </w:rPr>
        <w:br/>
        <w:t xml:space="preserve">2) pozytywnym, bezusterkowym protokółem odbioru robót podpisanym przez właściciela nieruchomości, Wykonawcę i przedstawiciela Gminy – po zakończeniu prac na danej posesji/budynku, zawierający datę podpisania protokołu, imię i nazwisko właściciela, adres nieruchomości z której usunięto azbest, wskazanie ilości usuniętego azbestu wyrażonej w m </w:t>
      </w:r>
      <w:r>
        <w:rPr>
          <w:rFonts w:ascii="Calibri" w:hAnsi="Calibri"/>
          <w:vertAlign w:val="superscript"/>
        </w:rPr>
        <w:t xml:space="preserve">2 </w:t>
      </w:r>
      <w:r>
        <w:rPr>
          <w:rFonts w:ascii="Calibri" w:hAnsi="Calibri"/>
        </w:rPr>
        <w:t xml:space="preserve">oraz Mg, wskazanie czy unieszkodliwienie azbestu zostało przeprowadzone z jego </w:t>
      </w:r>
      <w:r>
        <w:rPr>
          <w:rFonts w:ascii="Calibri" w:hAnsi="Calibri"/>
        </w:rPr>
        <w:lastRenderedPageBreak/>
        <w:t xml:space="preserve">demontażem czy bez demontażu, oświadczenie wykonawcy o prawidłowości wykonania prac oraz o oczyszczeniu terenu z pyłu azbestowego, z zachowaniem właściwych przepisów technicznych i sanitarnych,  zgodnie z rozporządzeniem Ministra Gospodarki, Pracy i Polityki Społecznej  z 2 kwietnia 2004 w sprawie sposobów i warunków bezpiecznego użytkowania i usuwania wyrobów zawierających azbest  - Dz.U. Nr </w:t>
      </w:r>
      <w:r>
        <w:rPr>
          <w:sz w:val="22"/>
          <w:szCs w:val="22"/>
        </w:rPr>
        <w:t xml:space="preserve">71 poz. 649 .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3) kartą przekazania odpadów na  legalne  składowisko odpadów niebezpiecznych uprawnionym do przyjmowania i trwałego unieszkodliwiania odpadów zawierających azbest określającą ilość przekazanych odpadów w Mg, </w:t>
      </w:r>
      <w:r>
        <w:rPr>
          <w:rFonts w:ascii="Calibri" w:hAnsi="Calibri"/>
        </w:rPr>
        <w:br/>
        <w:t xml:space="preserve">4) oświadczeniem właściciela nieruchomości o zakończeniu prac i braku uwag, </w:t>
      </w:r>
      <w:r>
        <w:rPr>
          <w:rFonts w:ascii="Calibri" w:hAnsi="Calibri"/>
        </w:rPr>
        <w:br/>
        <w:t xml:space="preserve">5) oświadczeniem Wykonawcy o prawidłowości wykonania robót i oczyszczenia terenu z azbestu i pyłu azbestowego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e) przed przystąpieniem do prac Wykonawca jest zobowiązany do opracowania harmonogramu prac w uzgodnieniu z właścicielami posesji,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rPr>
          <w:rFonts w:ascii="Calibri" w:hAnsi="Calibri"/>
        </w:rPr>
      </w:pPr>
      <w:r>
        <w:rPr>
          <w:rFonts w:ascii="Calibri" w:hAnsi="Calibri"/>
          <w:u w:val="single"/>
        </w:rPr>
        <w:t>Szczegółowe wymagania związane z realizacją przedmiotu zamówienia</w:t>
      </w:r>
      <w:r>
        <w:rPr>
          <w:rFonts w:ascii="Calibri" w:hAnsi="Calibri"/>
        </w:rPr>
        <w:t xml:space="preserve">: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rPr>
          <w:rFonts w:ascii="Calibri" w:hAnsi="Calibri"/>
        </w:rPr>
      </w:pPr>
      <w:r>
        <w:rPr>
          <w:rFonts w:ascii="Calibri" w:hAnsi="Calibri"/>
        </w:rPr>
        <w:t>a) Usuwanie i unieszkodliwianie odpadów musi być zgodne z obowiązującymi przepisami prawa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b) Wykonawca zobowiązany jest wykonać demontaż, załadunek, wywóz i utylizację wyrobów zawierających azbest z pokryć dachowych obiektów budowlanych oraz załadunek, wywóz i utylizację wyrobów zawierających azbest składowanych na nieruchomościach stanowiących własność osób fizycznych i prawnych  wskazanych przez Zamawiającego i zakwalifikowanych do udziału w programie, przy czym Zamawiający zastrzega , że w trakcie realizacji zadania wykaz może ulec zmianie.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c) Wykonawca zamówienia staje się posiadaczem i wytwórcą wszystkich odpadów niebezpiecznych powstałych w wyniku prowadzenia prac;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d) Wykonawca ponosi pełną odpowiedzialność odszkodowawczą za szkody spowodowane swoim działaniem lub niedopatrzeniem związanym z realizacją niniejszego zamówienia.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e) Zadanie będzie współfinansowane ze środków Wojewódzkiego Funduszu Ochrony Środowiska i Gospodarki Wodnej w Zielonej Górze </w:t>
      </w:r>
    </w:p>
    <w:p w:rsidR="00B96536" w:rsidRDefault="00B96536" w:rsidP="00B96536">
      <w:pPr>
        <w:widowControl/>
        <w:shd w:val="clear" w:color="auto" w:fill="FFFFFF"/>
        <w:suppressAutoHyphens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>f) Wykonawca wykona przedmiot zamówienia zgodnie z przepisami prawa, w szczególności zgodnie z rozporządzeniem Ministra Gospodarki, Pracy i Polityki Społecznej z dnia 2 kwietnia 2004r. w sprawie sposobów i warunków bezpiecznego użytkowania i usuwania wyrobów zawierających azbest (Dz. U. z 2004r. Nr 71 poz. 649 ze zm.).</w:t>
      </w:r>
    </w:p>
    <w:p w:rsidR="00B96536" w:rsidRDefault="00B96536" w:rsidP="00544C23">
      <w:pPr>
        <w:pStyle w:val="Akapitzlist"/>
        <w:ind w:left="389"/>
        <w:jc w:val="both"/>
        <w:rPr>
          <w:rFonts w:asciiTheme="minorHAnsi" w:hAnsiTheme="minorHAnsi"/>
        </w:rPr>
      </w:pPr>
    </w:p>
    <w:p w:rsidR="00B27EF1" w:rsidRPr="002A6164" w:rsidRDefault="001D5C57" w:rsidP="002A616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353404">
        <w:rPr>
          <w:rFonts w:asciiTheme="minorHAnsi" w:hAnsiTheme="minorHAnsi" w:cstheme="minorHAnsi"/>
        </w:rPr>
        <w:t>T</w:t>
      </w:r>
      <w:r w:rsidR="00005662" w:rsidRPr="00353404">
        <w:rPr>
          <w:rFonts w:asciiTheme="minorHAnsi" w:hAnsiTheme="minorHAnsi" w:cstheme="minorHAnsi"/>
        </w:rPr>
        <w:t>ermin realizacji zamówienia –</w:t>
      </w:r>
      <w:r w:rsidR="00B27EF1" w:rsidRPr="00353404">
        <w:rPr>
          <w:rFonts w:asciiTheme="minorHAnsi" w:hAnsiTheme="minorHAnsi" w:cstheme="minorHAnsi"/>
        </w:rPr>
        <w:t xml:space="preserve"> </w:t>
      </w:r>
      <w:r w:rsidR="00B27EF1" w:rsidRPr="00353404">
        <w:rPr>
          <w:rFonts w:asciiTheme="minorHAnsi" w:hAnsiTheme="minorHAnsi" w:cstheme="minorHAnsi"/>
          <w:b/>
        </w:rPr>
        <w:t xml:space="preserve">do </w:t>
      </w:r>
      <w:r w:rsidR="007D29D2" w:rsidRPr="00353404">
        <w:rPr>
          <w:rFonts w:asciiTheme="minorHAnsi" w:hAnsiTheme="minorHAnsi" w:cstheme="minorHAnsi"/>
          <w:b/>
        </w:rPr>
        <w:t xml:space="preserve">dnia </w:t>
      </w:r>
      <w:r w:rsidR="00847802" w:rsidRPr="00353404">
        <w:rPr>
          <w:rFonts w:asciiTheme="minorHAnsi" w:eastAsia="Times New Roman" w:hAnsiTheme="minorHAnsi" w:cstheme="minorHAnsi"/>
          <w:b/>
          <w:spacing w:val="-1"/>
          <w:kern w:val="0"/>
          <w:szCs w:val="24"/>
          <w:lang w:eastAsia="ar-SA" w:bidi="ar-SA"/>
        </w:rPr>
        <w:t xml:space="preserve"> 1</w:t>
      </w:r>
      <w:r w:rsidR="00CB17B7">
        <w:rPr>
          <w:rFonts w:asciiTheme="minorHAnsi" w:eastAsia="Times New Roman" w:hAnsiTheme="minorHAnsi" w:cstheme="minorHAnsi"/>
          <w:b/>
          <w:spacing w:val="-1"/>
          <w:kern w:val="0"/>
          <w:szCs w:val="24"/>
          <w:lang w:eastAsia="ar-SA" w:bidi="ar-SA"/>
        </w:rPr>
        <w:t>8</w:t>
      </w:r>
      <w:r w:rsidR="00847802" w:rsidRPr="00353404">
        <w:rPr>
          <w:rFonts w:asciiTheme="minorHAnsi" w:eastAsia="Times New Roman" w:hAnsiTheme="minorHAnsi" w:cstheme="minorHAnsi"/>
          <w:b/>
          <w:spacing w:val="-1"/>
          <w:kern w:val="0"/>
          <w:szCs w:val="24"/>
          <w:lang w:eastAsia="ar-SA" w:bidi="ar-SA"/>
        </w:rPr>
        <w:t xml:space="preserve"> </w:t>
      </w:r>
      <w:r w:rsidR="00544C23" w:rsidRPr="00353404">
        <w:rPr>
          <w:rFonts w:asciiTheme="minorHAnsi" w:eastAsia="Times New Roman" w:hAnsiTheme="minorHAnsi" w:cstheme="minorHAnsi"/>
          <w:b/>
          <w:spacing w:val="-1"/>
          <w:kern w:val="0"/>
          <w:szCs w:val="24"/>
          <w:lang w:eastAsia="ar-SA" w:bidi="ar-SA"/>
        </w:rPr>
        <w:t xml:space="preserve">sierpnia </w:t>
      </w:r>
      <w:r w:rsidR="007D29D2" w:rsidRPr="00353404">
        <w:rPr>
          <w:rFonts w:asciiTheme="minorHAnsi" w:eastAsia="Times New Roman" w:hAnsiTheme="minorHAnsi" w:cstheme="minorHAnsi"/>
          <w:b/>
          <w:spacing w:val="-1"/>
          <w:kern w:val="0"/>
          <w:szCs w:val="24"/>
          <w:lang w:eastAsia="ar-SA" w:bidi="ar-SA"/>
        </w:rPr>
        <w:t>2017 r.</w:t>
      </w:r>
    </w:p>
    <w:p w:rsidR="00353404" w:rsidRPr="00353404" w:rsidRDefault="00353404" w:rsidP="00353404">
      <w:pPr>
        <w:shd w:val="clear" w:color="auto" w:fill="FFFFFF"/>
        <w:tabs>
          <w:tab w:val="left" w:pos="259"/>
          <w:tab w:val="left" w:leader="dot" w:pos="8990"/>
        </w:tabs>
        <w:suppressAutoHyphens w:val="0"/>
        <w:autoSpaceDE w:val="0"/>
        <w:autoSpaceDN w:val="0"/>
        <w:adjustRightInd w:val="0"/>
        <w:spacing w:line="274" w:lineRule="exact"/>
        <w:rPr>
          <w:rFonts w:eastAsia="Times New Roman" w:cs="Times New Roman"/>
          <w:spacing w:val="-16"/>
          <w:kern w:val="0"/>
          <w:lang w:eastAsia="pl-PL" w:bidi="ar-SA"/>
        </w:rPr>
      </w:pPr>
    </w:p>
    <w:p w:rsidR="00FE1032" w:rsidRPr="00FE1032" w:rsidRDefault="00FE1032" w:rsidP="00FE103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E1032">
        <w:rPr>
          <w:rFonts w:asciiTheme="minorHAnsi" w:hAnsiTheme="minorHAnsi" w:cstheme="minorHAnsi"/>
        </w:rPr>
        <w:t xml:space="preserve">Miejsce i termin złożenia oferty Ofertę należy złożyć </w:t>
      </w:r>
      <w:r w:rsidRPr="00FE1032">
        <w:rPr>
          <w:rFonts w:asciiTheme="minorHAnsi" w:hAnsiTheme="minorHAnsi" w:cstheme="minorHAnsi"/>
          <w:b/>
          <w:u w:val="single"/>
        </w:rPr>
        <w:t>w zamkniętej kopercie</w:t>
      </w:r>
      <w:r w:rsidRPr="00FE1032">
        <w:rPr>
          <w:rFonts w:asciiTheme="minorHAnsi" w:hAnsiTheme="minorHAnsi" w:cstheme="minorHAnsi"/>
        </w:rPr>
        <w:t xml:space="preserve"> do dnia </w:t>
      </w:r>
      <w:r w:rsidRPr="00FE1032">
        <w:rPr>
          <w:rFonts w:asciiTheme="minorHAnsi" w:hAnsiTheme="minorHAnsi" w:cstheme="minorHAnsi"/>
          <w:b/>
        </w:rPr>
        <w:t>11.07.201</w:t>
      </w:r>
      <w:r w:rsidR="00411BBB">
        <w:rPr>
          <w:rFonts w:asciiTheme="minorHAnsi" w:hAnsiTheme="minorHAnsi" w:cstheme="minorHAnsi"/>
          <w:b/>
        </w:rPr>
        <w:t>7</w:t>
      </w:r>
      <w:r w:rsidRPr="00FE1032">
        <w:rPr>
          <w:rFonts w:asciiTheme="minorHAnsi" w:hAnsiTheme="minorHAnsi" w:cstheme="minorHAnsi"/>
          <w:b/>
        </w:rPr>
        <w:t xml:space="preserve"> r.</w:t>
      </w:r>
      <w:r w:rsidRPr="00FE1032">
        <w:rPr>
          <w:rFonts w:asciiTheme="minorHAnsi" w:hAnsiTheme="minorHAnsi" w:cstheme="minorHAnsi"/>
        </w:rPr>
        <w:t xml:space="preserve"> do godz</w:t>
      </w:r>
      <w:r w:rsidRPr="00FE1032">
        <w:rPr>
          <w:rFonts w:asciiTheme="minorHAnsi" w:hAnsiTheme="minorHAnsi" w:cstheme="minorHAnsi"/>
          <w:b/>
        </w:rPr>
        <w:t>. 10.00</w:t>
      </w:r>
      <w:r w:rsidRPr="00FE1032">
        <w:rPr>
          <w:rFonts w:asciiTheme="minorHAnsi" w:hAnsiTheme="minorHAnsi" w:cstheme="minorHAnsi"/>
        </w:rPr>
        <w:t xml:space="preserve">  na adres: Urząd Miejski w Skwierzynie, ul. Rynek 1, 66-440 Skwierzyna, Biuro Obsługi Klienta,  z dopiskiem: </w:t>
      </w:r>
    </w:p>
    <w:p w:rsidR="00FE1032" w:rsidRPr="00353404" w:rsidRDefault="00FE1032" w:rsidP="00FE1032">
      <w:pPr>
        <w:contextualSpacing/>
        <w:jc w:val="both"/>
        <w:rPr>
          <w:rFonts w:asciiTheme="minorHAnsi" w:hAnsiTheme="minorHAnsi" w:cstheme="minorHAnsi"/>
          <w:szCs w:val="21"/>
        </w:rPr>
      </w:pPr>
    </w:p>
    <w:p w:rsidR="00FE1032" w:rsidRPr="00353404" w:rsidRDefault="00FE1032" w:rsidP="00FE1032">
      <w:pPr>
        <w:widowControl/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35340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 xml:space="preserve"> </w:t>
      </w:r>
    </w:p>
    <w:p w:rsidR="00FE1032" w:rsidRPr="00353404" w:rsidRDefault="00FE1032" w:rsidP="00FE1032">
      <w:pPr>
        <w:widowControl/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35340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„</w:t>
      </w:r>
      <w:r w:rsidRPr="00353404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ZP –usuwanie wyrobów zawierających azbest”</w:t>
      </w:r>
    </w:p>
    <w:p w:rsidR="00FE1032" w:rsidRPr="00353404" w:rsidRDefault="00FE1032" w:rsidP="00FE1032">
      <w:pPr>
        <w:widowControl/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353404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NIE OTWIERAĆ PRZED TERMINEM OTWARCIA OFERT</w:t>
      </w:r>
    </w:p>
    <w:p w:rsidR="00FE1032" w:rsidRPr="00353404" w:rsidRDefault="00FE1032" w:rsidP="00FE1032">
      <w:pPr>
        <w:widowControl/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6300"/>
        </w:tabs>
        <w:suppressAutoHyphens w:val="0"/>
        <w:spacing w:line="360" w:lineRule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353404">
        <w:rPr>
          <w:rFonts w:asciiTheme="minorHAnsi" w:eastAsia="Times New Roman" w:hAnsiTheme="minorHAnsi" w:cstheme="minorHAnsi"/>
          <w:b/>
          <w:color w:val="FF0000"/>
          <w:kern w:val="0"/>
          <w:lang w:eastAsia="pl-PL" w:bidi="ar-SA"/>
        </w:rPr>
        <w:t xml:space="preserve">                                                             </w:t>
      </w:r>
      <w:r w:rsidR="00411BBB">
        <w:rPr>
          <w:rFonts w:asciiTheme="minorHAnsi" w:eastAsia="Times New Roman" w:hAnsiTheme="minorHAnsi" w:cstheme="minorHAnsi"/>
          <w:b/>
          <w:kern w:val="0"/>
          <w:lang w:eastAsia="pl-PL" w:bidi="ar-SA"/>
        </w:rPr>
        <w:t>11.07</w:t>
      </w:r>
      <w:r w:rsidRPr="00353404">
        <w:rPr>
          <w:rFonts w:asciiTheme="minorHAnsi" w:eastAsia="Times New Roman" w:hAnsiTheme="minorHAnsi" w:cstheme="minorHAnsi"/>
          <w:b/>
          <w:kern w:val="0"/>
          <w:lang w:eastAsia="pl-PL" w:bidi="ar-SA"/>
        </w:rPr>
        <w:t>.</w:t>
      </w:r>
      <w:r w:rsidR="00411BBB">
        <w:rPr>
          <w:rFonts w:asciiTheme="minorHAnsi" w:eastAsia="Times New Roman" w:hAnsiTheme="minorHAnsi" w:cstheme="minorHAnsi"/>
          <w:b/>
          <w:kern w:val="0"/>
          <w:lang w:eastAsia="pl-PL" w:bidi="ar-SA"/>
        </w:rPr>
        <w:t>2017</w:t>
      </w:r>
      <w:r w:rsidRPr="00353404">
        <w:rPr>
          <w:rFonts w:asciiTheme="minorHAnsi" w:eastAsia="Times New Roman" w:hAnsiTheme="minorHAnsi" w:cstheme="minorHAnsi"/>
          <w:b/>
          <w:kern w:val="0"/>
          <w:lang w:eastAsia="pl-PL" w:bidi="ar-SA"/>
        </w:rPr>
        <w:t> r. godz. 10.15</w:t>
      </w:r>
    </w:p>
    <w:p w:rsidR="00FE1032" w:rsidRPr="00353404" w:rsidRDefault="00FE1032" w:rsidP="00FE1032">
      <w:pPr>
        <w:contextualSpacing/>
        <w:jc w:val="both"/>
        <w:rPr>
          <w:rFonts w:asciiTheme="minorHAnsi" w:hAnsiTheme="minorHAnsi" w:cstheme="minorHAnsi"/>
        </w:rPr>
      </w:pPr>
    </w:p>
    <w:p w:rsidR="00FE1032" w:rsidRPr="00353404" w:rsidRDefault="00FE1032" w:rsidP="00FE1032">
      <w:pPr>
        <w:contextualSpacing/>
        <w:jc w:val="both"/>
        <w:rPr>
          <w:rFonts w:asciiTheme="minorHAnsi" w:hAnsiTheme="minorHAnsi" w:cstheme="minorHAnsi"/>
          <w:szCs w:val="21"/>
        </w:rPr>
      </w:pPr>
      <w:r w:rsidRPr="00353404">
        <w:rPr>
          <w:rFonts w:asciiTheme="minorHAnsi" w:hAnsiTheme="minorHAnsi" w:cstheme="minorHAnsi"/>
          <w:b/>
          <w:szCs w:val="21"/>
        </w:rPr>
        <w:t>Oferta złożona po terminie lub niekompletna nie będzie rozpatrywana</w:t>
      </w:r>
      <w:r w:rsidRPr="00353404">
        <w:rPr>
          <w:rFonts w:asciiTheme="minorHAnsi" w:hAnsiTheme="minorHAnsi" w:cstheme="minorHAnsi"/>
          <w:szCs w:val="21"/>
        </w:rPr>
        <w:t>.</w:t>
      </w:r>
    </w:p>
    <w:p w:rsidR="00E70F68" w:rsidRPr="00FE1032" w:rsidRDefault="00E70F68" w:rsidP="00FE1032">
      <w:pPr>
        <w:jc w:val="both"/>
        <w:rPr>
          <w:rFonts w:asciiTheme="minorHAnsi" w:hAnsiTheme="minorHAnsi"/>
        </w:rPr>
      </w:pPr>
    </w:p>
    <w:p w:rsidR="005E69C7" w:rsidRDefault="005E69C7" w:rsidP="005E69C7">
      <w:pPr>
        <w:pStyle w:val="Akapitzlist"/>
        <w:ind w:left="389"/>
        <w:jc w:val="both"/>
        <w:rPr>
          <w:rFonts w:asciiTheme="minorHAnsi" w:hAnsiTheme="minorHAnsi"/>
        </w:rPr>
      </w:pPr>
      <w:r w:rsidRPr="00C84752">
        <w:rPr>
          <w:rFonts w:asciiTheme="minorHAnsi" w:hAnsiTheme="minorHAnsi"/>
        </w:rPr>
        <w:t xml:space="preserve">Otwarcie ofert </w:t>
      </w:r>
      <w:r>
        <w:rPr>
          <w:rFonts w:asciiTheme="minorHAnsi" w:hAnsiTheme="minorHAnsi"/>
        </w:rPr>
        <w:t xml:space="preserve">nastąpi </w:t>
      </w:r>
      <w:r w:rsidRPr="00C84752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 xml:space="preserve">siedzibie Zamawiającego </w:t>
      </w:r>
      <w:r w:rsidR="00E13DC4">
        <w:rPr>
          <w:rFonts w:asciiTheme="minorHAnsi" w:hAnsiTheme="minorHAnsi"/>
        </w:rPr>
        <w:t xml:space="preserve"> w </w:t>
      </w:r>
      <w:r w:rsidRPr="00C84752">
        <w:rPr>
          <w:rFonts w:asciiTheme="minorHAnsi" w:hAnsiTheme="minorHAnsi"/>
        </w:rPr>
        <w:t>dniu</w:t>
      </w:r>
      <w:r>
        <w:rPr>
          <w:rFonts w:asciiTheme="minorHAnsi" w:hAnsiTheme="minorHAnsi"/>
        </w:rPr>
        <w:t xml:space="preserve"> </w:t>
      </w:r>
      <w:r w:rsidR="00411BBB">
        <w:rPr>
          <w:rFonts w:asciiTheme="minorHAnsi" w:hAnsiTheme="minorHAnsi"/>
        </w:rPr>
        <w:t>11.</w:t>
      </w:r>
      <w:r w:rsidR="00EF2566">
        <w:rPr>
          <w:rFonts w:asciiTheme="minorHAnsi" w:hAnsiTheme="minorHAnsi"/>
        </w:rPr>
        <w:t>07</w:t>
      </w:r>
      <w:r w:rsidR="00ED70AF">
        <w:rPr>
          <w:rFonts w:asciiTheme="minorHAnsi" w:hAnsiTheme="minorHAnsi"/>
        </w:rPr>
        <w:t>.2017</w:t>
      </w:r>
      <w:r>
        <w:rPr>
          <w:rFonts w:asciiTheme="minorHAnsi" w:hAnsiTheme="minorHAnsi"/>
        </w:rPr>
        <w:t xml:space="preserve"> r. o godz. 10.15, pok. nr 26.</w:t>
      </w:r>
    </w:p>
    <w:p w:rsidR="005E69C7" w:rsidRPr="005E69C7" w:rsidRDefault="005E69C7" w:rsidP="005E69C7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5E69C7">
        <w:rPr>
          <w:rFonts w:asciiTheme="minorHAnsi" w:hAnsiTheme="minorHAnsi"/>
          <w:spacing w:val="-1"/>
        </w:rPr>
        <w:t>Warunki płatności</w:t>
      </w:r>
      <w:r w:rsidRPr="005E69C7">
        <w:rPr>
          <w:rFonts w:asciiTheme="minorHAnsi" w:hAnsiTheme="minorHAnsi"/>
        </w:rPr>
        <w:t xml:space="preserve"> - </w:t>
      </w:r>
      <w:r w:rsidRPr="005E69C7">
        <w:rPr>
          <w:rFonts w:asciiTheme="minorHAnsi" w:hAnsiTheme="minorHAnsi" w:cs="Times New Roman"/>
        </w:rPr>
        <w:t xml:space="preserve">zapłata za prawidłowe wykonanie przedmiotu umowy nastąpi              w terminie do </w:t>
      </w:r>
      <w:r w:rsidR="0086766D">
        <w:rPr>
          <w:rFonts w:asciiTheme="minorHAnsi" w:hAnsiTheme="minorHAnsi" w:cs="Times New Roman"/>
          <w:b/>
        </w:rPr>
        <w:t>7</w:t>
      </w:r>
      <w:r w:rsidRPr="005E69C7">
        <w:rPr>
          <w:rFonts w:asciiTheme="minorHAnsi" w:hAnsiTheme="minorHAnsi" w:cs="Times New Roman"/>
          <w:b/>
        </w:rPr>
        <w:t xml:space="preserve"> dni</w:t>
      </w:r>
      <w:r w:rsidRPr="005E69C7">
        <w:rPr>
          <w:rFonts w:asciiTheme="minorHAnsi" w:hAnsiTheme="minorHAnsi" w:cs="Times New Roman"/>
        </w:rPr>
        <w:t xml:space="preserve"> od dnia doręczenia zamawiającemu prawidłowo sporządzonej faktury VAT.</w:t>
      </w:r>
    </w:p>
    <w:p w:rsidR="005161B1" w:rsidRPr="005161B1" w:rsidRDefault="005E69C7" w:rsidP="005161B1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5E69C7">
        <w:rPr>
          <w:rFonts w:asciiTheme="minorHAnsi" w:hAnsiTheme="minorHAnsi"/>
        </w:rPr>
        <w:t xml:space="preserve">Kryteria stosowane przy wyborze najkorzystniejszej oferty </w:t>
      </w:r>
      <w:r w:rsidR="005161B1" w:rsidRPr="005161B1">
        <w:rPr>
          <w:rFonts w:asciiTheme="minorHAnsi" w:hAnsiTheme="minorHAnsi"/>
        </w:rPr>
        <w:t xml:space="preserve">wyłącznie w celu porównania ofert i wyboru najkorzystniejszej oferty: </w:t>
      </w:r>
      <w:r w:rsidR="005161B1" w:rsidRPr="005161B1">
        <w:rPr>
          <w:rFonts w:asciiTheme="minorHAnsi" w:hAnsiTheme="minorHAnsi"/>
          <w:b/>
        </w:rPr>
        <w:t>100% ryczałtowa cena brutto za 1 tonę będąca sumą  pkt 1 i 2  tabeli treści oferty.</w:t>
      </w:r>
      <w:r w:rsidR="005161B1" w:rsidRPr="005161B1">
        <w:rPr>
          <w:rFonts w:asciiTheme="minorHAnsi" w:hAnsiTheme="minorHAnsi"/>
        </w:rPr>
        <w:t xml:space="preserve"> </w:t>
      </w:r>
    </w:p>
    <w:p w:rsidR="000F72DB" w:rsidRPr="005161B1" w:rsidRDefault="000F72DB" w:rsidP="005161B1">
      <w:pPr>
        <w:jc w:val="both"/>
        <w:rPr>
          <w:rFonts w:asciiTheme="minorHAnsi" w:hAnsiTheme="minorHAnsi"/>
        </w:rPr>
      </w:pPr>
    </w:p>
    <w:p w:rsidR="000F72DB" w:rsidRPr="00171EE8" w:rsidRDefault="005E69C7" w:rsidP="005161B1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0F72DB">
        <w:rPr>
          <w:rFonts w:asciiTheme="minorHAnsi" w:hAnsiTheme="minorHAnsi"/>
          <w:spacing w:val="-3"/>
        </w:rPr>
        <w:t>Osoba upoważniona do kontaktu z wykonawcami:</w:t>
      </w:r>
      <w:r w:rsidR="00A15DE8" w:rsidRPr="000F72DB">
        <w:rPr>
          <w:rFonts w:asciiTheme="minorHAnsi" w:hAnsiTheme="minorHAnsi"/>
          <w:spacing w:val="-3"/>
        </w:rPr>
        <w:t xml:space="preserve"> </w:t>
      </w:r>
      <w:r w:rsidR="005161B1" w:rsidRPr="005161B1">
        <w:rPr>
          <w:rFonts w:asciiTheme="minorHAnsi" w:hAnsiTheme="minorHAnsi"/>
          <w:b/>
          <w:spacing w:val="-3"/>
        </w:rPr>
        <w:t xml:space="preserve">– Magdalena Janas , nr tel. 095 7216535 , e-mail:  </w:t>
      </w:r>
      <w:hyperlink r:id="rId7" w:history="1">
        <w:r w:rsidR="005161B1" w:rsidRPr="005161B1">
          <w:rPr>
            <w:rStyle w:val="Hipercze"/>
            <w:rFonts w:asciiTheme="minorHAnsi" w:hAnsiTheme="minorHAnsi"/>
            <w:b/>
            <w:spacing w:val="-3"/>
          </w:rPr>
          <w:t>rk@skwierzyna.pl</w:t>
        </w:r>
      </w:hyperlink>
    </w:p>
    <w:p w:rsidR="007A262C" w:rsidRDefault="001D5C57" w:rsidP="007A262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606143">
        <w:rPr>
          <w:rFonts w:asciiTheme="minorHAnsi" w:hAnsiTheme="minorHAnsi"/>
        </w:rPr>
        <w:t>Sposób przygotowania oferty: ofertę należy sporządzić w formie pisemnej, w języku</w:t>
      </w:r>
      <w:r w:rsidRPr="00606143">
        <w:rPr>
          <w:rFonts w:asciiTheme="minorHAnsi" w:hAnsiTheme="minorHAnsi"/>
        </w:rPr>
        <w:br/>
      </w:r>
      <w:r w:rsidR="00942E4C" w:rsidRPr="00606143">
        <w:rPr>
          <w:rFonts w:asciiTheme="minorHAnsi" w:hAnsiTheme="minorHAnsi"/>
        </w:rPr>
        <w:t>polskim.</w:t>
      </w:r>
      <w:r w:rsidR="00415F70" w:rsidRPr="00606143">
        <w:rPr>
          <w:rFonts w:asciiTheme="minorHAnsi" w:hAnsiTheme="minorHAnsi"/>
        </w:rPr>
        <w:t xml:space="preserve"> </w:t>
      </w:r>
    </w:p>
    <w:p w:rsidR="00606143" w:rsidRPr="00171EE8" w:rsidRDefault="00606143" w:rsidP="00171EE8">
      <w:pPr>
        <w:jc w:val="both"/>
        <w:rPr>
          <w:rFonts w:asciiTheme="minorHAnsi" w:hAnsiTheme="minorHAnsi"/>
        </w:rPr>
      </w:pPr>
    </w:p>
    <w:p w:rsidR="00942E4C" w:rsidRPr="007A262C" w:rsidRDefault="001D5C57" w:rsidP="007A262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7A262C">
        <w:rPr>
          <w:rFonts w:asciiTheme="minorHAnsi" w:hAnsiTheme="minorHAnsi"/>
          <w:b/>
          <w:spacing w:val="-2"/>
        </w:rPr>
        <w:t>Treść oferty:</w:t>
      </w:r>
    </w:p>
    <w:p w:rsidR="00942E4C" w:rsidRPr="00942E4C" w:rsidRDefault="001D5C57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942E4C">
        <w:rPr>
          <w:rFonts w:asciiTheme="minorHAnsi" w:hAnsiTheme="minorHAnsi"/>
        </w:rPr>
        <w:t>nazwa wykonawcy</w:t>
      </w:r>
      <w:r w:rsidR="00DD3C71">
        <w:rPr>
          <w:rFonts w:asciiTheme="minorHAnsi" w:hAnsiTheme="minorHAnsi"/>
        </w:rPr>
        <w:t xml:space="preserve"> ……………………………………………………………………………………….</w:t>
      </w:r>
      <w:r w:rsidRPr="00942E4C">
        <w:rPr>
          <w:rFonts w:asciiTheme="minorHAnsi" w:hAnsiTheme="minorHAnsi"/>
        </w:rPr>
        <w:tab/>
      </w:r>
    </w:p>
    <w:p w:rsidR="00942E4C" w:rsidRPr="00942E4C" w:rsidRDefault="001D5C57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942E4C">
        <w:rPr>
          <w:rFonts w:asciiTheme="minorHAnsi" w:hAnsiTheme="minorHAnsi"/>
        </w:rPr>
        <w:t>adres wykonawcy</w:t>
      </w:r>
      <w:r w:rsidRPr="00942E4C">
        <w:rPr>
          <w:rFonts w:asciiTheme="minorHAnsi" w:hAnsiTheme="minorHAnsi"/>
        </w:rPr>
        <w:tab/>
      </w:r>
      <w:r w:rsidR="00DD3C71">
        <w:rPr>
          <w:rFonts w:asciiTheme="minorHAnsi" w:hAnsiTheme="minorHAnsi"/>
        </w:rPr>
        <w:t>………………………………………………………………………………………….</w:t>
      </w:r>
    </w:p>
    <w:p w:rsidR="00942E4C" w:rsidRPr="00942E4C" w:rsidRDefault="001D5C57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942E4C">
        <w:rPr>
          <w:rFonts w:asciiTheme="minorHAnsi" w:hAnsiTheme="minorHAnsi"/>
          <w:spacing w:val="-2"/>
        </w:rPr>
        <w:t>NIP</w:t>
      </w:r>
      <w:r w:rsidR="00DD3C71">
        <w:rPr>
          <w:rFonts w:asciiTheme="minorHAnsi" w:hAnsiTheme="minorHAnsi"/>
          <w:spacing w:val="-2"/>
        </w:rPr>
        <w:t>………………………………………………………………………………………………………………..</w:t>
      </w:r>
      <w:r w:rsidRPr="00942E4C">
        <w:rPr>
          <w:rFonts w:asciiTheme="minorHAnsi" w:hAnsiTheme="minorHAnsi"/>
        </w:rPr>
        <w:tab/>
      </w:r>
    </w:p>
    <w:p w:rsidR="00942E4C" w:rsidRPr="00942E4C" w:rsidRDefault="00DD3C71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942E4C">
        <w:rPr>
          <w:rFonts w:asciiTheme="minorHAnsi" w:hAnsiTheme="minorHAnsi"/>
        </w:rPr>
        <w:t>R</w:t>
      </w:r>
      <w:r w:rsidR="001D5C57" w:rsidRPr="00942E4C">
        <w:rPr>
          <w:rFonts w:asciiTheme="minorHAnsi" w:hAnsiTheme="minorHAnsi"/>
        </w:rPr>
        <w:t>egon</w:t>
      </w: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942E4C" w:rsidRPr="00942E4C" w:rsidRDefault="001D5C57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942E4C">
        <w:rPr>
          <w:rFonts w:asciiTheme="minorHAnsi" w:hAnsiTheme="minorHAnsi"/>
        </w:rPr>
        <w:t>nr rachunku bankowego</w:t>
      </w:r>
      <w:r w:rsidR="00DD3C71">
        <w:rPr>
          <w:rFonts w:asciiTheme="minorHAnsi" w:hAnsiTheme="minorHAnsi"/>
        </w:rPr>
        <w:t>……………………………………………………………………………….</w:t>
      </w:r>
    </w:p>
    <w:p w:rsidR="00321556" w:rsidRPr="00171EE8" w:rsidRDefault="001D5C57" w:rsidP="00171EE8">
      <w:pPr>
        <w:pStyle w:val="Akapitzlist"/>
        <w:numPr>
          <w:ilvl w:val="1"/>
          <w:numId w:val="42"/>
        </w:num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/>
          <w:spacing w:val="-17"/>
        </w:rPr>
      </w:pPr>
      <w:r w:rsidRPr="00942E4C">
        <w:rPr>
          <w:rFonts w:asciiTheme="minorHAnsi" w:hAnsiTheme="minorHAnsi"/>
          <w:spacing w:val="-1"/>
        </w:rPr>
        <w:t>Oferuję wykonanie przedmiotu zamówienia za</w:t>
      </w:r>
      <w:r w:rsidR="00E927A5">
        <w:rPr>
          <w:rFonts w:asciiTheme="minorHAnsi" w:hAnsiTheme="minorHAnsi"/>
          <w:spacing w:val="-1"/>
        </w:rPr>
        <w:t xml:space="preserve"> </w:t>
      </w:r>
      <w:r w:rsidR="00EA58AA">
        <w:rPr>
          <w:rFonts w:asciiTheme="minorHAnsi" w:hAnsiTheme="minorHAnsi"/>
          <w:spacing w:val="-1"/>
        </w:rPr>
        <w:t>ryczałtową</w:t>
      </w:r>
      <w:r w:rsidRPr="00942E4C">
        <w:rPr>
          <w:rFonts w:asciiTheme="minorHAnsi" w:hAnsiTheme="minorHAnsi"/>
          <w:spacing w:val="-1"/>
        </w:rPr>
        <w:t>: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985"/>
        <w:gridCol w:w="2235"/>
        <w:gridCol w:w="2235"/>
      </w:tblGrid>
      <w:tr w:rsidR="00321556" w:rsidRPr="00321556" w:rsidTr="006C48F1">
        <w:tc>
          <w:tcPr>
            <w:tcW w:w="495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  <w:b/>
              </w:rPr>
            </w:pPr>
            <w:r w:rsidRPr="0032155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991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  <w:b/>
              </w:rPr>
            </w:pPr>
            <w:r w:rsidRPr="00321556">
              <w:rPr>
                <w:rFonts w:asciiTheme="minorHAnsi" w:hAnsiTheme="minorHAnsi"/>
                <w:b/>
              </w:rPr>
              <w:t>Usługa</w:t>
            </w:r>
          </w:p>
        </w:tc>
        <w:tc>
          <w:tcPr>
            <w:tcW w:w="2240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  <w:b/>
              </w:rPr>
            </w:pPr>
            <w:r w:rsidRPr="00321556">
              <w:rPr>
                <w:rFonts w:asciiTheme="minorHAnsi" w:hAnsiTheme="minorHAnsi"/>
                <w:b/>
              </w:rPr>
              <w:t>Cena  netto za 1 tonę</w:t>
            </w:r>
          </w:p>
        </w:tc>
        <w:tc>
          <w:tcPr>
            <w:tcW w:w="2240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  <w:b/>
              </w:rPr>
            </w:pPr>
            <w:r w:rsidRPr="00321556">
              <w:rPr>
                <w:rFonts w:asciiTheme="minorHAnsi" w:hAnsiTheme="minorHAnsi"/>
                <w:b/>
              </w:rPr>
              <w:t>Cena brutto za 1 tonę</w:t>
            </w:r>
          </w:p>
        </w:tc>
      </w:tr>
      <w:tr w:rsidR="00321556" w:rsidRPr="00321556" w:rsidTr="006C48F1">
        <w:tc>
          <w:tcPr>
            <w:tcW w:w="495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  <w:b/>
              </w:rPr>
            </w:pPr>
            <w:r w:rsidRPr="0032155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991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</w:rPr>
            </w:pPr>
            <w:r w:rsidRPr="00321556">
              <w:rPr>
                <w:rFonts w:asciiTheme="minorHAnsi" w:hAnsiTheme="minorHAnsi"/>
              </w:rPr>
              <w:t>Azbest z pokryć dachowych do demontażu, załadunku, transportu oraz unieszkodliwienia na składowisku odpadów niebezpiecznych.</w:t>
            </w:r>
          </w:p>
        </w:tc>
        <w:tc>
          <w:tcPr>
            <w:tcW w:w="2240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</w:rPr>
            </w:pPr>
          </w:p>
        </w:tc>
        <w:tc>
          <w:tcPr>
            <w:tcW w:w="2240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</w:rPr>
            </w:pPr>
          </w:p>
        </w:tc>
      </w:tr>
      <w:tr w:rsidR="00321556" w:rsidRPr="00321556" w:rsidTr="006C48F1">
        <w:tc>
          <w:tcPr>
            <w:tcW w:w="495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  <w:b/>
              </w:rPr>
            </w:pPr>
            <w:r w:rsidRPr="00321556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991" w:type="dxa"/>
            <w:shd w:val="clear" w:color="auto" w:fill="auto"/>
          </w:tcPr>
          <w:p w:rsidR="00321556" w:rsidRPr="00321556" w:rsidRDefault="00321556" w:rsidP="00681FB5">
            <w:pPr>
              <w:shd w:val="clear" w:color="auto" w:fill="FFFFFF"/>
              <w:tabs>
                <w:tab w:val="left" w:leader="dot" w:pos="8885"/>
              </w:tabs>
              <w:spacing w:before="77"/>
              <w:rPr>
                <w:rFonts w:asciiTheme="minorHAnsi" w:hAnsiTheme="minorHAnsi"/>
              </w:rPr>
            </w:pPr>
            <w:r w:rsidRPr="00321556">
              <w:rPr>
                <w:rFonts w:asciiTheme="minorHAnsi" w:hAnsiTheme="minorHAnsi"/>
              </w:rPr>
              <w:t>Odbiór wraz z załadunkiem oraz transportem i un</w:t>
            </w:r>
            <w:r w:rsidR="00681FB5">
              <w:rPr>
                <w:rFonts w:asciiTheme="minorHAnsi" w:hAnsiTheme="minorHAnsi"/>
              </w:rPr>
              <w:t xml:space="preserve">ieszkodliwieniem na składowisku  </w:t>
            </w:r>
            <w:r w:rsidRPr="00321556">
              <w:rPr>
                <w:rFonts w:asciiTheme="minorHAnsi" w:hAnsiTheme="minorHAnsi"/>
              </w:rPr>
              <w:t>odpadów niebezpiecznych płyt falistych azbestowo - cementowych</w:t>
            </w:r>
          </w:p>
        </w:tc>
        <w:tc>
          <w:tcPr>
            <w:tcW w:w="2240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</w:rPr>
            </w:pPr>
          </w:p>
        </w:tc>
      </w:tr>
      <w:tr w:rsidR="00321556" w:rsidRPr="00321556" w:rsidTr="006C48F1">
        <w:tc>
          <w:tcPr>
            <w:tcW w:w="495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</w:rPr>
            </w:pPr>
          </w:p>
        </w:tc>
        <w:tc>
          <w:tcPr>
            <w:tcW w:w="3991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  <w:b/>
              </w:rPr>
            </w:pPr>
            <w:r w:rsidRPr="00321556">
              <w:rPr>
                <w:rFonts w:asciiTheme="minorHAnsi" w:hAnsiTheme="minorHAnsi"/>
                <w:b/>
              </w:rPr>
              <w:t>SUMA: Lp. 1 + 2</w:t>
            </w:r>
          </w:p>
        </w:tc>
        <w:tc>
          <w:tcPr>
            <w:tcW w:w="2240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</w:rPr>
            </w:pPr>
            <w:r w:rsidRPr="00321556">
              <w:rPr>
                <w:rFonts w:asciiTheme="minorHAnsi" w:hAnsiTheme="minorHAnsi"/>
              </w:rPr>
              <w:t xml:space="preserve">zł     </w:t>
            </w:r>
          </w:p>
        </w:tc>
        <w:tc>
          <w:tcPr>
            <w:tcW w:w="2240" w:type="dxa"/>
            <w:shd w:val="clear" w:color="auto" w:fill="auto"/>
          </w:tcPr>
          <w:p w:rsidR="00321556" w:rsidRPr="00321556" w:rsidRDefault="00321556" w:rsidP="00321556">
            <w:pPr>
              <w:shd w:val="clear" w:color="auto" w:fill="FFFFFF"/>
              <w:tabs>
                <w:tab w:val="left" w:leader="dot" w:pos="8885"/>
              </w:tabs>
              <w:spacing w:before="77"/>
              <w:jc w:val="both"/>
              <w:rPr>
                <w:rFonts w:asciiTheme="minorHAnsi" w:hAnsiTheme="minorHAnsi"/>
                <w:b/>
              </w:rPr>
            </w:pPr>
            <w:r w:rsidRPr="00321556">
              <w:rPr>
                <w:rFonts w:asciiTheme="minorHAnsi" w:hAnsiTheme="minorHAnsi"/>
                <w:b/>
              </w:rPr>
              <w:t>zł</w:t>
            </w:r>
          </w:p>
        </w:tc>
      </w:tr>
    </w:tbl>
    <w:p w:rsidR="0006796C" w:rsidRPr="00942E4C" w:rsidRDefault="0006796C" w:rsidP="00E41C3D">
      <w:pPr>
        <w:shd w:val="clear" w:color="auto" w:fill="FFFFFF"/>
        <w:tabs>
          <w:tab w:val="left" w:leader="dot" w:pos="8885"/>
        </w:tabs>
        <w:spacing w:before="77"/>
        <w:jc w:val="both"/>
        <w:rPr>
          <w:rFonts w:asciiTheme="minorHAnsi" w:hAnsiTheme="minorHAnsi"/>
        </w:rPr>
      </w:pPr>
    </w:p>
    <w:p w:rsidR="00DD3192" w:rsidRDefault="001D5C57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426"/>
        </w:tabs>
        <w:spacing w:line="264" w:lineRule="exact"/>
        <w:jc w:val="both"/>
        <w:rPr>
          <w:rFonts w:asciiTheme="minorHAnsi" w:hAnsiTheme="minorHAnsi"/>
        </w:rPr>
      </w:pPr>
      <w:r w:rsidRPr="00942E4C">
        <w:rPr>
          <w:rFonts w:asciiTheme="minorHAnsi" w:hAnsiTheme="minorHAnsi"/>
        </w:rPr>
        <w:t xml:space="preserve">Oświadczam, że zapoznałem się z opisem przedmiotu zamówienia i nie wnoszę </w:t>
      </w:r>
      <w:r w:rsidR="00080314">
        <w:rPr>
          <w:rFonts w:asciiTheme="minorHAnsi" w:hAnsiTheme="minorHAnsi"/>
        </w:rPr>
        <w:t xml:space="preserve"> </w:t>
      </w:r>
      <w:r w:rsidR="00DD3192">
        <w:rPr>
          <w:rFonts w:asciiTheme="minorHAnsi" w:hAnsiTheme="minorHAnsi"/>
        </w:rPr>
        <w:t xml:space="preserve"> </w:t>
      </w:r>
    </w:p>
    <w:p w:rsidR="00DD3C71" w:rsidRDefault="00DD3192" w:rsidP="00E41C3D">
      <w:pPr>
        <w:pStyle w:val="Akapitzlist"/>
        <w:shd w:val="clear" w:color="auto" w:fill="FFFFFF"/>
        <w:tabs>
          <w:tab w:val="left" w:pos="426"/>
        </w:tabs>
        <w:spacing w:line="264" w:lineRule="exact"/>
        <w:ind w:left="11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1D5C57" w:rsidRPr="00942E4C">
        <w:rPr>
          <w:rFonts w:asciiTheme="minorHAnsi" w:hAnsiTheme="minorHAnsi"/>
        </w:rPr>
        <w:t xml:space="preserve">do </w:t>
      </w:r>
      <w:r w:rsidR="001D5C57" w:rsidRPr="00DD3C71">
        <w:rPr>
          <w:rFonts w:asciiTheme="minorHAnsi" w:hAnsiTheme="minorHAnsi"/>
        </w:rPr>
        <w:t>niego zastrzeżeń.</w:t>
      </w:r>
    </w:p>
    <w:p w:rsidR="00DD3192" w:rsidRDefault="001D5C57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asciiTheme="minorHAnsi" w:hAnsiTheme="minorHAnsi"/>
        </w:rPr>
      </w:pPr>
      <w:r w:rsidRPr="00DD3C71">
        <w:rPr>
          <w:rFonts w:asciiTheme="minorHAnsi" w:hAnsiTheme="minorHAnsi"/>
        </w:rPr>
        <w:t xml:space="preserve">Oświadczam, że posiadam uprawnienia do wykonywania </w:t>
      </w:r>
      <w:r w:rsidR="00DD3C71">
        <w:rPr>
          <w:rFonts w:asciiTheme="minorHAnsi" w:hAnsiTheme="minorHAnsi"/>
        </w:rPr>
        <w:t xml:space="preserve">przedmiotowej </w:t>
      </w:r>
      <w:r w:rsidR="00DD3192">
        <w:rPr>
          <w:rFonts w:asciiTheme="minorHAnsi" w:hAnsiTheme="minorHAnsi"/>
        </w:rPr>
        <w:t xml:space="preserve"> </w:t>
      </w:r>
    </w:p>
    <w:p w:rsidR="00DD3192" w:rsidRDefault="00DD3192" w:rsidP="00E41C3D">
      <w:pPr>
        <w:pStyle w:val="Akapitzlist"/>
        <w:shd w:val="clear" w:color="auto" w:fill="FFFFFF"/>
        <w:tabs>
          <w:tab w:val="left" w:pos="562"/>
        </w:tabs>
        <w:spacing w:line="264" w:lineRule="exact"/>
        <w:ind w:left="11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1D5C57" w:rsidRPr="00DD3C71">
        <w:rPr>
          <w:rFonts w:asciiTheme="minorHAnsi" w:hAnsiTheme="minorHAnsi"/>
        </w:rPr>
        <w:t>działalności/czynności, posiadam niezbędną wiedzę i doś</w:t>
      </w:r>
      <w:r w:rsidR="00DD3C71">
        <w:rPr>
          <w:rFonts w:asciiTheme="minorHAnsi" w:hAnsiTheme="minorHAnsi"/>
        </w:rPr>
        <w:t xml:space="preserve">wiadczenie, </w:t>
      </w:r>
      <w:r>
        <w:rPr>
          <w:rFonts w:asciiTheme="minorHAnsi" w:hAnsiTheme="minorHAnsi"/>
        </w:rPr>
        <w:t xml:space="preserve">  </w:t>
      </w:r>
    </w:p>
    <w:p w:rsidR="00DD3C71" w:rsidRPr="00DD3192" w:rsidRDefault="00DD3C71" w:rsidP="00E41C3D">
      <w:pPr>
        <w:shd w:val="clear" w:color="auto" w:fill="FFFFFF"/>
        <w:tabs>
          <w:tab w:val="left" w:pos="562"/>
        </w:tabs>
        <w:spacing w:line="264" w:lineRule="exact"/>
        <w:ind w:left="1416"/>
        <w:jc w:val="both"/>
        <w:rPr>
          <w:rFonts w:asciiTheme="minorHAnsi" w:hAnsiTheme="minorHAnsi"/>
        </w:rPr>
      </w:pPr>
      <w:r w:rsidRPr="00DD3192">
        <w:rPr>
          <w:rFonts w:asciiTheme="minorHAnsi" w:hAnsiTheme="minorHAnsi"/>
        </w:rPr>
        <w:t xml:space="preserve">dysponuję </w:t>
      </w:r>
      <w:r w:rsidR="001D5C57" w:rsidRPr="00DD3192">
        <w:rPr>
          <w:rFonts w:asciiTheme="minorHAnsi" w:hAnsiTheme="minorHAnsi"/>
        </w:rPr>
        <w:t>odpowiednim potencjałem technicznym i osobami zdolnymi do wy</w:t>
      </w:r>
      <w:r w:rsidRPr="00DD3192">
        <w:rPr>
          <w:rFonts w:asciiTheme="minorHAnsi" w:hAnsiTheme="minorHAnsi"/>
        </w:rPr>
        <w:t>konania z</w:t>
      </w:r>
      <w:r w:rsidR="001D5C57" w:rsidRPr="00DD3192">
        <w:rPr>
          <w:rFonts w:asciiTheme="minorHAnsi" w:hAnsiTheme="minorHAnsi"/>
        </w:rPr>
        <w:t>amówienia, znajduję się w sytuacji ekonomicznej i fin</w:t>
      </w:r>
      <w:r w:rsidRPr="00DD3192">
        <w:rPr>
          <w:rFonts w:asciiTheme="minorHAnsi" w:hAnsiTheme="minorHAnsi"/>
        </w:rPr>
        <w:t xml:space="preserve">ansowej zapewniającej </w:t>
      </w:r>
      <w:r w:rsidR="001D5C57" w:rsidRPr="00DD3192">
        <w:rPr>
          <w:rFonts w:asciiTheme="minorHAnsi" w:hAnsiTheme="minorHAnsi"/>
        </w:rPr>
        <w:t>wykonanie zamówienia.</w:t>
      </w:r>
    </w:p>
    <w:p w:rsidR="00DD3C71" w:rsidRDefault="001D5C57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asciiTheme="minorHAnsi" w:hAnsiTheme="minorHAnsi"/>
        </w:rPr>
      </w:pPr>
      <w:r w:rsidRPr="00DD3C71">
        <w:rPr>
          <w:rFonts w:asciiTheme="minorHAnsi" w:hAnsiTheme="minorHAnsi"/>
          <w:spacing w:val="-1"/>
        </w:rPr>
        <w:t>Termin realizacji zamówienia</w:t>
      </w:r>
      <w:r w:rsidRPr="00DD3C71">
        <w:rPr>
          <w:rFonts w:asciiTheme="minorHAnsi" w:hAnsiTheme="minorHAnsi"/>
        </w:rPr>
        <w:tab/>
      </w:r>
      <w:r w:rsidR="00C345B2">
        <w:rPr>
          <w:rFonts w:asciiTheme="minorHAnsi" w:hAnsiTheme="minorHAnsi"/>
        </w:rPr>
        <w:t>…………………………………………………………………………</w:t>
      </w:r>
      <w:r w:rsidR="00E41C3D">
        <w:rPr>
          <w:rFonts w:asciiTheme="minorHAnsi" w:hAnsiTheme="minorHAnsi"/>
        </w:rPr>
        <w:t>…</w:t>
      </w:r>
    </w:p>
    <w:p w:rsidR="00DD3C71" w:rsidRDefault="001D5C57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asciiTheme="minorHAnsi" w:hAnsiTheme="minorHAnsi"/>
        </w:rPr>
      </w:pPr>
      <w:r w:rsidRPr="00DD3C71">
        <w:rPr>
          <w:rFonts w:asciiTheme="minorHAnsi" w:hAnsiTheme="minorHAnsi"/>
          <w:spacing w:val="-4"/>
        </w:rPr>
        <w:t>Okres gwarancji</w:t>
      </w:r>
      <w:r w:rsidR="00C345B2">
        <w:rPr>
          <w:rFonts w:asciiTheme="minorHAnsi" w:hAnsiTheme="minorHAnsi"/>
          <w:spacing w:val="-4"/>
        </w:rPr>
        <w:t>……………………………………………………………………………………………</w:t>
      </w:r>
      <w:r w:rsidR="00E41C3D">
        <w:rPr>
          <w:rFonts w:asciiTheme="minorHAnsi" w:hAnsiTheme="minorHAnsi"/>
          <w:spacing w:val="-4"/>
        </w:rPr>
        <w:t>…..</w:t>
      </w:r>
    </w:p>
    <w:p w:rsidR="00DD3C71" w:rsidRDefault="001D5C57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asciiTheme="minorHAnsi" w:hAnsiTheme="minorHAnsi"/>
        </w:rPr>
      </w:pPr>
      <w:r w:rsidRPr="00DD3C71">
        <w:rPr>
          <w:rFonts w:asciiTheme="minorHAnsi" w:hAnsiTheme="minorHAnsi"/>
          <w:spacing w:val="-2"/>
        </w:rPr>
        <w:t>Potwierdzam termin realizacji zamówienia do dnia</w:t>
      </w:r>
      <w:r w:rsidRPr="00DD3C71">
        <w:rPr>
          <w:rFonts w:asciiTheme="minorHAnsi" w:hAnsiTheme="minorHAnsi"/>
        </w:rPr>
        <w:tab/>
      </w:r>
      <w:r w:rsidR="00C345B2">
        <w:rPr>
          <w:rFonts w:asciiTheme="minorHAnsi" w:hAnsiTheme="minorHAnsi"/>
        </w:rPr>
        <w:t>………………………………………</w:t>
      </w:r>
      <w:r w:rsidR="00E41C3D">
        <w:rPr>
          <w:rFonts w:asciiTheme="minorHAnsi" w:hAnsiTheme="minorHAnsi"/>
        </w:rPr>
        <w:t>…</w:t>
      </w:r>
    </w:p>
    <w:p w:rsidR="001D5C57" w:rsidRPr="00DD3C71" w:rsidRDefault="001D5C57" w:rsidP="005E69C7">
      <w:pPr>
        <w:pStyle w:val="Akapitzlist"/>
        <w:numPr>
          <w:ilvl w:val="1"/>
          <w:numId w:val="42"/>
        </w:numPr>
        <w:shd w:val="clear" w:color="auto" w:fill="FFFFFF"/>
        <w:tabs>
          <w:tab w:val="left" w:pos="562"/>
        </w:tabs>
        <w:spacing w:line="264" w:lineRule="exact"/>
        <w:jc w:val="both"/>
        <w:rPr>
          <w:rFonts w:asciiTheme="minorHAnsi" w:hAnsiTheme="minorHAnsi"/>
        </w:rPr>
      </w:pPr>
      <w:r w:rsidRPr="00DD3C71">
        <w:rPr>
          <w:rFonts w:asciiTheme="minorHAnsi" w:hAnsiTheme="minorHAnsi"/>
          <w:spacing w:val="-2"/>
        </w:rPr>
        <w:t xml:space="preserve">Wyrażam zgodę na warunki płatności określone w </w:t>
      </w:r>
      <w:r w:rsidR="0027641A" w:rsidRPr="00DD3C71">
        <w:rPr>
          <w:rFonts w:asciiTheme="minorHAnsi" w:hAnsiTheme="minorHAnsi"/>
          <w:spacing w:val="-2"/>
        </w:rPr>
        <w:t>rozeznaniu rynku</w:t>
      </w:r>
      <w:r w:rsidRPr="00DD3C71">
        <w:rPr>
          <w:rFonts w:asciiTheme="minorHAnsi" w:hAnsiTheme="minorHAnsi"/>
          <w:spacing w:val="-2"/>
        </w:rPr>
        <w:t>.</w:t>
      </w:r>
    </w:p>
    <w:p w:rsidR="001D5C57" w:rsidRPr="00942E4C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/>
          <w:spacing w:val="-2"/>
        </w:rPr>
      </w:pPr>
    </w:p>
    <w:p w:rsidR="001D5C57" w:rsidRPr="00942E4C" w:rsidRDefault="001D5C57" w:rsidP="001D5C57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/>
          <w:spacing w:val="-2"/>
        </w:rPr>
      </w:pPr>
    </w:p>
    <w:p w:rsidR="001D5C57" w:rsidRPr="00942E4C" w:rsidRDefault="001D5C57" w:rsidP="00171EE8">
      <w:pPr>
        <w:shd w:val="clear" w:color="auto" w:fill="FFFFFF"/>
        <w:tabs>
          <w:tab w:val="left" w:pos="624"/>
        </w:tabs>
        <w:spacing w:line="274" w:lineRule="exact"/>
        <w:rPr>
          <w:rFonts w:asciiTheme="minorHAnsi" w:hAnsiTheme="minorHAnsi"/>
          <w:spacing w:val="-11"/>
        </w:rPr>
      </w:pPr>
      <w:r w:rsidRPr="00942E4C">
        <w:rPr>
          <w:rFonts w:asciiTheme="minorHAnsi" w:hAnsiTheme="minorHAnsi"/>
          <w:spacing w:val="-2"/>
        </w:rPr>
        <w:t>……………………………dnia...........................</w:t>
      </w:r>
    </w:p>
    <w:p w:rsidR="001D5C57" w:rsidRPr="00942E4C" w:rsidRDefault="00C345B2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asciiTheme="minorHAnsi" w:hAnsiTheme="minorHAnsi"/>
          <w:spacing w:val="-11"/>
        </w:rPr>
      </w:pPr>
      <w:r>
        <w:rPr>
          <w:rFonts w:asciiTheme="minorHAnsi" w:hAnsiTheme="minorHAnsi"/>
          <w:spacing w:val="-11"/>
        </w:rPr>
        <w:t>……………………………………………………………….</w:t>
      </w:r>
    </w:p>
    <w:p w:rsidR="001D5C57" w:rsidRPr="00942E4C" w:rsidRDefault="001D5C57" w:rsidP="001D5C57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asciiTheme="minorHAnsi" w:hAnsiTheme="minorHAnsi"/>
          <w:spacing w:val="-11"/>
        </w:rPr>
      </w:pPr>
      <w:r w:rsidRPr="00942E4C">
        <w:rPr>
          <w:rFonts w:asciiTheme="minorHAnsi" w:hAnsiTheme="minorHAnsi"/>
          <w:spacing w:val="-11"/>
        </w:rPr>
        <w:t>podpis wykonawcy lub osoby upoważnionej</w:t>
      </w:r>
    </w:p>
    <w:p w:rsidR="004A5A90" w:rsidRPr="00942E4C" w:rsidRDefault="001D5C57" w:rsidP="009A7E44">
      <w:pPr>
        <w:shd w:val="clear" w:color="auto" w:fill="FFFFFF"/>
        <w:tabs>
          <w:tab w:val="left" w:pos="624"/>
        </w:tabs>
        <w:spacing w:line="274" w:lineRule="exact"/>
        <w:ind w:left="4963"/>
        <w:rPr>
          <w:rFonts w:asciiTheme="minorHAnsi" w:hAnsiTheme="minorHAnsi"/>
        </w:rPr>
      </w:pPr>
      <w:r w:rsidRPr="00942E4C">
        <w:rPr>
          <w:rFonts w:asciiTheme="minorHAnsi" w:hAnsiTheme="minorHAnsi"/>
          <w:spacing w:val="-3"/>
        </w:rPr>
        <w:t xml:space="preserve">             pieczątka wykonawcy</w:t>
      </w:r>
    </w:p>
    <w:sectPr w:rsidR="004A5A90" w:rsidRPr="00942E4C" w:rsidSect="009D531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21"/>
    <w:multiLevelType w:val="hybridMultilevel"/>
    <w:tmpl w:val="17DE0788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23E2675"/>
    <w:multiLevelType w:val="hybridMultilevel"/>
    <w:tmpl w:val="700AB850"/>
    <w:lvl w:ilvl="0" w:tplc="6E4E1E94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687198"/>
    <w:multiLevelType w:val="hybridMultilevel"/>
    <w:tmpl w:val="6F86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02DC"/>
    <w:multiLevelType w:val="hybridMultilevel"/>
    <w:tmpl w:val="E07A652A"/>
    <w:lvl w:ilvl="0" w:tplc="BCFA37B4">
      <w:start w:val="1"/>
      <w:numFmt w:val="upperRoman"/>
      <w:lvlText w:val="%1."/>
      <w:lvlJc w:val="right"/>
      <w:pPr>
        <w:tabs>
          <w:tab w:val="num" w:pos="680"/>
        </w:tabs>
        <w:ind w:left="680" w:hanging="226"/>
      </w:pPr>
      <w:rPr>
        <w:rFonts w:hint="default"/>
      </w:rPr>
    </w:lvl>
    <w:lvl w:ilvl="1" w:tplc="F48066C2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hint="default"/>
        <w:b w:val="0"/>
      </w:rPr>
    </w:lvl>
    <w:lvl w:ilvl="2" w:tplc="6A18A5A2">
      <w:start w:val="1"/>
      <w:numFmt w:val="lowerLetter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0C025678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5">
    <w:nsid w:val="0CA67CE1"/>
    <w:multiLevelType w:val="hybridMultilevel"/>
    <w:tmpl w:val="459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67486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0EE75B2F"/>
    <w:multiLevelType w:val="hybridMultilevel"/>
    <w:tmpl w:val="E26606DC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48435D3"/>
    <w:multiLevelType w:val="hybridMultilevel"/>
    <w:tmpl w:val="476A0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96D5C"/>
    <w:multiLevelType w:val="hybridMultilevel"/>
    <w:tmpl w:val="4B14A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60828"/>
    <w:multiLevelType w:val="hybridMultilevel"/>
    <w:tmpl w:val="F2CC477A"/>
    <w:lvl w:ilvl="0" w:tplc="CE88AF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12626"/>
    <w:multiLevelType w:val="hybridMultilevel"/>
    <w:tmpl w:val="6AE2D0AA"/>
    <w:lvl w:ilvl="0" w:tplc="3ABA54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066A8"/>
    <w:multiLevelType w:val="hybridMultilevel"/>
    <w:tmpl w:val="84007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D0612"/>
    <w:multiLevelType w:val="hybridMultilevel"/>
    <w:tmpl w:val="17F093EC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242B3EBA"/>
    <w:multiLevelType w:val="hybridMultilevel"/>
    <w:tmpl w:val="85244F8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4631737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16">
    <w:nsid w:val="255326E4"/>
    <w:multiLevelType w:val="hybridMultilevel"/>
    <w:tmpl w:val="4BEE6C1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2A664C7C"/>
    <w:multiLevelType w:val="hybridMultilevel"/>
    <w:tmpl w:val="CB82B7A2"/>
    <w:lvl w:ilvl="0" w:tplc="A134C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A003FA"/>
    <w:multiLevelType w:val="hybridMultilevel"/>
    <w:tmpl w:val="84844118"/>
    <w:lvl w:ilvl="0" w:tplc="C3AE9444">
      <w:start w:val="1"/>
      <w:numFmt w:val="ordinal"/>
      <w:lvlText w:val="9.%1 "/>
      <w:lvlJc w:val="left"/>
      <w:pPr>
        <w:ind w:left="11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A7FC1"/>
    <w:multiLevelType w:val="hybridMultilevel"/>
    <w:tmpl w:val="AC96839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>
    <w:nsid w:val="2F505612"/>
    <w:multiLevelType w:val="hybridMultilevel"/>
    <w:tmpl w:val="51B855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017F8A"/>
    <w:multiLevelType w:val="hybridMultilevel"/>
    <w:tmpl w:val="2682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D15A42"/>
    <w:multiLevelType w:val="hybridMultilevel"/>
    <w:tmpl w:val="42AE59CA"/>
    <w:lvl w:ilvl="0" w:tplc="B7F02634">
      <w:start w:val="1"/>
      <w:numFmt w:val="decimal"/>
      <w:lvlText w:val="%1."/>
      <w:lvlJc w:val="left"/>
      <w:pPr>
        <w:ind w:left="389" w:hanging="360"/>
      </w:pPr>
      <w:rPr>
        <w:b/>
      </w:rPr>
    </w:lvl>
    <w:lvl w:ilvl="1" w:tplc="C3AE9444">
      <w:start w:val="1"/>
      <w:numFmt w:val="ordinal"/>
      <w:lvlText w:val="9.%2 "/>
      <w:lvlJc w:val="left"/>
      <w:pPr>
        <w:ind w:left="110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36465B16"/>
    <w:multiLevelType w:val="hybridMultilevel"/>
    <w:tmpl w:val="57EA1C6C"/>
    <w:lvl w:ilvl="0" w:tplc="A134C62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7A5017B"/>
    <w:multiLevelType w:val="hybridMultilevel"/>
    <w:tmpl w:val="CC20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5376F3"/>
    <w:multiLevelType w:val="hybridMultilevel"/>
    <w:tmpl w:val="92789EC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>
    <w:nsid w:val="3B5311BA"/>
    <w:multiLevelType w:val="hybridMultilevel"/>
    <w:tmpl w:val="F858142E"/>
    <w:lvl w:ilvl="0" w:tplc="D104252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>
    <w:nsid w:val="3FE745CD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28">
    <w:nsid w:val="41E06CC6"/>
    <w:multiLevelType w:val="hybridMultilevel"/>
    <w:tmpl w:val="E3AE1646"/>
    <w:lvl w:ilvl="0" w:tplc="3E663140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74587"/>
    <w:multiLevelType w:val="hybridMultilevel"/>
    <w:tmpl w:val="2DA2E86E"/>
    <w:lvl w:ilvl="0" w:tplc="6B120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22805"/>
    <w:multiLevelType w:val="hybridMultilevel"/>
    <w:tmpl w:val="9B0C9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1535A"/>
    <w:multiLevelType w:val="hybridMultilevel"/>
    <w:tmpl w:val="D624CEBE"/>
    <w:lvl w:ilvl="0" w:tplc="A134C62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>
    <w:nsid w:val="578D0D52"/>
    <w:multiLevelType w:val="multilevel"/>
    <w:tmpl w:val="829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9064A6"/>
    <w:multiLevelType w:val="multilevel"/>
    <w:tmpl w:val="E918F43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>
    <w:nsid w:val="5BC6035E"/>
    <w:multiLevelType w:val="hybridMultilevel"/>
    <w:tmpl w:val="27460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67B7C"/>
    <w:multiLevelType w:val="multilevel"/>
    <w:tmpl w:val="75A0F0E8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6">
    <w:nsid w:val="62E949DB"/>
    <w:multiLevelType w:val="hybridMultilevel"/>
    <w:tmpl w:val="3DCE8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212B72"/>
    <w:multiLevelType w:val="hybridMultilevel"/>
    <w:tmpl w:val="F378FDF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>
    <w:nsid w:val="67DF17B3"/>
    <w:multiLevelType w:val="hybridMultilevel"/>
    <w:tmpl w:val="680C10AE"/>
    <w:lvl w:ilvl="0" w:tplc="38CEC5CE">
      <w:start w:val="1"/>
      <w:numFmt w:val="lowerLetter"/>
      <w:lvlText w:val="%1)"/>
      <w:lvlJc w:val="left"/>
      <w:pPr>
        <w:ind w:left="2205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>
    <w:nsid w:val="68943582"/>
    <w:multiLevelType w:val="hybridMultilevel"/>
    <w:tmpl w:val="82D8F5DC"/>
    <w:lvl w:ilvl="0" w:tplc="76B81336">
      <w:start w:val="1"/>
      <w:numFmt w:val="decimal"/>
      <w:lvlText w:val="%1."/>
      <w:lvlJc w:val="left"/>
      <w:pPr>
        <w:ind w:left="70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0">
    <w:nsid w:val="6C3B5F61"/>
    <w:multiLevelType w:val="hybridMultilevel"/>
    <w:tmpl w:val="D4FA2198"/>
    <w:lvl w:ilvl="0" w:tplc="FE4A10B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97F06"/>
    <w:multiLevelType w:val="hybridMultilevel"/>
    <w:tmpl w:val="E0E0B06C"/>
    <w:lvl w:ilvl="0" w:tplc="B7F02634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2">
    <w:nsid w:val="6FAA0B88"/>
    <w:multiLevelType w:val="hybridMultilevel"/>
    <w:tmpl w:val="3BBACBD2"/>
    <w:lvl w:ilvl="0" w:tplc="85A0D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C08C4"/>
    <w:multiLevelType w:val="hybridMultilevel"/>
    <w:tmpl w:val="A59E3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9498F"/>
    <w:multiLevelType w:val="hybridMultilevel"/>
    <w:tmpl w:val="8FBEEC0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5">
    <w:nsid w:val="753A12F4"/>
    <w:multiLevelType w:val="hybridMultilevel"/>
    <w:tmpl w:val="5824DAC6"/>
    <w:lvl w:ilvl="0" w:tplc="F11C5C4C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6">
    <w:nsid w:val="7AC356C4"/>
    <w:multiLevelType w:val="hybridMultilevel"/>
    <w:tmpl w:val="CF0C7EFA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>
    <w:nsid w:val="7AF727C8"/>
    <w:multiLevelType w:val="hybridMultilevel"/>
    <w:tmpl w:val="20DA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C4E54"/>
    <w:multiLevelType w:val="hybridMultilevel"/>
    <w:tmpl w:val="45EE245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35"/>
  </w:num>
  <w:num w:numId="2">
    <w:abstractNumId w:val="1"/>
  </w:num>
  <w:num w:numId="3">
    <w:abstractNumId w:val="21"/>
  </w:num>
  <w:num w:numId="4">
    <w:abstractNumId w:val="36"/>
  </w:num>
  <w:num w:numId="5">
    <w:abstractNumId w:val="38"/>
  </w:num>
  <w:num w:numId="6">
    <w:abstractNumId w:val="32"/>
  </w:num>
  <w:num w:numId="7">
    <w:abstractNumId w:val="16"/>
  </w:num>
  <w:num w:numId="8">
    <w:abstractNumId w:val="44"/>
  </w:num>
  <w:num w:numId="9">
    <w:abstractNumId w:val="19"/>
  </w:num>
  <w:num w:numId="10">
    <w:abstractNumId w:val="42"/>
  </w:num>
  <w:num w:numId="11">
    <w:abstractNumId w:val="9"/>
  </w:num>
  <w:num w:numId="12">
    <w:abstractNumId w:val="14"/>
  </w:num>
  <w:num w:numId="13">
    <w:abstractNumId w:val="43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1"/>
  </w:num>
  <w:num w:numId="18">
    <w:abstractNumId w:val="18"/>
  </w:num>
  <w:num w:numId="19">
    <w:abstractNumId w:val="29"/>
  </w:num>
  <w:num w:numId="20">
    <w:abstractNumId w:val="11"/>
  </w:num>
  <w:num w:numId="21">
    <w:abstractNumId w:val="27"/>
  </w:num>
  <w:num w:numId="22">
    <w:abstractNumId w:val="15"/>
  </w:num>
  <w:num w:numId="23">
    <w:abstractNumId w:val="4"/>
  </w:num>
  <w:num w:numId="24">
    <w:abstractNumId w:val="40"/>
  </w:num>
  <w:num w:numId="25">
    <w:abstractNumId w:val="3"/>
  </w:num>
  <w:num w:numId="26">
    <w:abstractNumId w:val="31"/>
  </w:num>
  <w:num w:numId="27">
    <w:abstractNumId w:val="20"/>
  </w:num>
  <w:num w:numId="28">
    <w:abstractNumId w:val="25"/>
  </w:num>
  <w:num w:numId="29">
    <w:abstractNumId w:val="23"/>
  </w:num>
  <w:num w:numId="30">
    <w:abstractNumId w:val="0"/>
  </w:num>
  <w:num w:numId="31">
    <w:abstractNumId w:val="48"/>
  </w:num>
  <w:num w:numId="32">
    <w:abstractNumId w:val="46"/>
  </w:num>
  <w:num w:numId="33">
    <w:abstractNumId w:val="13"/>
  </w:num>
  <w:num w:numId="34">
    <w:abstractNumId w:val="5"/>
  </w:num>
  <w:num w:numId="35">
    <w:abstractNumId w:val="30"/>
  </w:num>
  <w:num w:numId="36">
    <w:abstractNumId w:val="12"/>
  </w:num>
  <w:num w:numId="37">
    <w:abstractNumId w:val="34"/>
  </w:num>
  <w:num w:numId="38">
    <w:abstractNumId w:val="2"/>
  </w:num>
  <w:num w:numId="39">
    <w:abstractNumId w:val="47"/>
  </w:num>
  <w:num w:numId="40">
    <w:abstractNumId w:val="24"/>
  </w:num>
  <w:num w:numId="41">
    <w:abstractNumId w:val="7"/>
  </w:num>
  <w:num w:numId="42">
    <w:abstractNumId w:val="22"/>
  </w:num>
  <w:num w:numId="43">
    <w:abstractNumId w:val="17"/>
  </w:num>
  <w:num w:numId="44">
    <w:abstractNumId w:val="26"/>
  </w:num>
  <w:num w:numId="45">
    <w:abstractNumId w:val="28"/>
  </w:num>
  <w:num w:numId="46">
    <w:abstractNumId w:val="39"/>
  </w:num>
  <w:num w:numId="47">
    <w:abstractNumId w:val="37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D5C57"/>
    <w:rsid w:val="00005662"/>
    <w:rsid w:val="0000583A"/>
    <w:rsid w:val="00011B60"/>
    <w:rsid w:val="00013B5E"/>
    <w:rsid w:val="00024ED1"/>
    <w:rsid w:val="0004356B"/>
    <w:rsid w:val="00043E18"/>
    <w:rsid w:val="00047F54"/>
    <w:rsid w:val="0005423C"/>
    <w:rsid w:val="00054702"/>
    <w:rsid w:val="0006163B"/>
    <w:rsid w:val="0006487F"/>
    <w:rsid w:val="00065962"/>
    <w:rsid w:val="0006796C"/>
    <w:rsid w:val="0007050B"/>
    <w:rsid w:val="00075DDA"/>
    <w:rsid w:val="00080314"/>
    <w:rsid w:val="00080858"/>
    <w:rsid w:val="000846FD"/>
    <w:rsid w:val="00085EC3"/>
    <w:rsid w:val="00086BE4"/>
    <w:rsid w:val="00090473"/>
    <w:rsid w:val="00092EDF"/>
    <w:rsid w:val="000A3256"/>
    <w:rsid w:val="000A7E0B"/>
    <w:rsid w:val="000B4227"/>
    <w:rsid w:val="000C031E"/>
    <w:rsid w:val="000C432D"/>
    <w:rsid w:val="000D216F"/>
    <w:rsid w:val="000E271F"/>
    <w:rsid w:val="000E5F9A"/>
    <w:rsid w:val="000E7497"/>
    <w:rsid w:val="000E7F64"/>
    <w:rsid w:val="000F5A25"/>
    <w:rsid w:val="000F6757"/>
    <w:rsid w:val="000F72DB"/>
    <w:rsid w:val="0010672E"/>
    <w:rsid w:val="00112194"/>
    <w:rsid w:val="001135C4"/>
    <w:rsid w:val="00116F8D"/>
    <w:rsid w:val="00120C72"/>
    <w:rsid w:val="00122D5A"/>
    <w:rsid w:val="0012680E"/>
    <w:rsid w:val="00127085"/>
    <w:rsid w:val="00140D6B"/>
    <w:rsid w:val="00147623"/>
    <w:rsid w:val="001567CB"/>
    <w:rsid w:val="00161A9E"/>
    <w:rsid w:val="00170D2D"/>
    <w:rsid w:val="00171EE8"/>
    <w:rsid w:val="00175D46"/>
    <w:rsid w:val="0018101D"/>
    <w:rsid w:val="001867B9"/>
    <w:rsid w:val="00186DCD"/>
    <w:rsid w:val="00190897"/>
    <w:rsid w:val="00190A9A"/>
    <w:rsid w:val="001958E8"/>
    <w:rsid w:val="00196EB9"/>
    <w:rsid w:val="001A486D"/>
    <w:rsid w:val="001B6D77"/>
    <w:rsid w:val="001D1434"/>
    <w:rsid w:val="001D56D1"/>
    <w:rsid w:val="001D5C57"/>
    <w:rsid w:val="001E13D6"/>
    <w:rsid w:val="001F2457"/>
    <w:rsid w:val="001F44E5"/>
    <w:rsid w:val="001F5098"/>
    <w:rsid w:val="001F7FFD"/>
    <w:rsid w:val="002043CD"/>
    <w:rsid w:val="00213BD6"/>
    <w:rsid w:val="00215176"/>
    <w:rsid w:val="00251C28"/>
    <w:rsid w:val="00254E7E"/>
    <w:rsid w:val="00267F2E"/>
    <w:rsid w:val="002709C5"/>
    <w:rsid w:val="00270C77"/>
    <w:rsid w:val="0027641A"/>
    <w:rsid w:val="0028065D"/>
    <w:rsid w:val="002816F6"/>
    <w:rsid w:val="00287516"/>
    <w:rsid w:val="002879C0"/>
    <w:rsid w:val="0029722F"/>
    <w:rsid w:val="002A6164"/>
    <w:rsid w:val="002A7F2B"/>
    <w:rsid w:val="002B3647"/>
    <w:rsid w:val="002B6A98"/>
    <w:rsid w:val="002C0F80"/>
    <w:rsid w:val="002C41E7"/>
    <w:rsid w:val="002D6568"/>
    <w:rsid w:val="002D67E2"/>
    <w:rsid w:val="002E1BFE"/>
    <w:rsid w:val="002E3FB6"/>
    <w:rsid w:val="002E4C85"/>
    <w:rsid w:val="002E5043"/>
    <w:rsid w:val="002F20B9"/>
    <w:rsid w:val="002F24F0"/>
    <w:rsid w:val="002F384E"/>
    <w:rsid w:val="002F54F2"/>
    <w:rsid w:val="002F7370"/>
    <w:rsid w:val="00307381"/>
    <w:rsid w:val="00315DEF"/>
    <w:rsid w:val="00321556"/>
    <w:rsid w:val="00330DE5"/>
    <w:rsid w:val="00333C25"/>
    <w:rsid w:val="00335437"/>
    <w:rsid w:val="003377CC"/>
    <w:rsid w:val="003427A6"/>
    <w:rsid w:val="00347007"/>
    <w:rsid w:val="00350E02"/>
    <w:rsid w:val="0035194B"/>
    <w:rsid w:val="00351C61"/>
    <w:rsid w:val="00353404"/>
    <w:rsid w:val="003556A5"/>
    <w:rsid w:val="00365F8F"/>
    <w:rsid w:val="0036762D"/>
    <w:rsid w:val="003703D3"/>
    <w:rsid w:val="0037171C"/>
    <w:rsid w:val="0037237E"/>
    <w:rsid w:val="00372848"/>
    <w:rsid w:val="00374B8E"/>
    <w:rsid w:val="00376D61"/>
    <w:rsid w:val="0038734B"/>
    <w:rsid w:val="00387F73"/>
    <w:rsid w:val="003A41B6"/>
    <w:rsid w:val="003B0566"/>
    <w:rsid w:val="003B3304"/>
    <w:rsid w:val="003C494A"/>
    <w:rsid w:val="003C6C47"/>
    <w:rsid w:val="003D6D85"/>
    <w:rsid w:val="003D725B"/>
    <w:rsid w:val="003F3DF8"/>
    <w:rsid w:val="004018D1"/>
    <w:rsid w:val="004070E4"/>
    <w:rsid w:val="0041123F"/>
    <w:rsid w:val="00411BBB"/>
    <w:rsid w:val="00412BBF"/>
    <w:rsid w:val="0041394A"/>
    <w:rsid w:val="00415F70"/>
    <w:rsid w:val="004161FA"/>
    <w:rsid w:val="00421628"/>
    <w:rsid w:val="0042318A"/>
    <w:rsid w:val="004313E2"/>
    <w:rsid w:val="00433494"/>
    <w:rsid w:val="004416A6"/>
    <w:rsid w:val="0044537B"/>
    <w:rsid w:val="004455BE"/>
    <w:rsid w:val="0045442B"/>
    <w:rsid w:val="00457D16"/>
    <w:rsid w:val="004726A8"/>
    <w:rsid w:val="004772C5"/>
    <w:rsid w:val="00477644"/>
    <w:rsid w:val="004846AB"/>
    <w:rsid w:val="004873F5"/>
    <w:rsid w:val="00497AAF"/>
    <w:rsid w:val="004A3EA8"/>
    <w:rsid w:val="004A5945"/>
    <w:rsid w:val="004A5C8A"/>
    <w:rsid w:val="004A5E5E"/>
    <w:rsid w:val="004B3852"/>
    <w:rsid w:val="004C2577"/>
    <w:rsid w:val="004D02B9"/>
    <w:rsid w:val="004D47B8"/>
    <w:rsid w:val="004E73DF"/>
    <w:rsid w:val="004F2634"/>
    <w:rsid w:val="0050187C"/>
    <w:rsid w:val="00503321"/>
    <w:rsid w:val="00503B41"/>
    <w:rsid w:val="00505FE5"/>
    <w:rsid w:val="005105E7"/>
    <w:rsid w:val="00513228"/>
    <w:rsid w:val="005151B0"/>
    <w:rsid w:val="005161B1"/>
    <w:rsid w:val="005243D5"/>
    <w:rsid w:val="00524FAF"/>
    <w:rsid w:val="005275BC"/>
    <w:rsid w:val="005414FB"/>
    <w:rsid w:val="00543A1E"/>
    <w:rsid w:val="00544C23"/>
    <w:rsid w:val="00554E1B"/>
    <w:rsid w:val="00561848"/>
    <w:rsid w:val="0057482B"/>
    <w:rsid w:val="00574BA1"/>
    <w:rsid w:val="00581988"/>
    <w:rsid w:val="00584B6E"/>
    <w:rsid w:val="00592AA2"/>
    <w:rsid w:val="00596B48"/>
    <w:rsid w:val="005A2C78"/>
    <w:rsid w:val="005A58B3"/>
    <w:rsid w:val="005A6723"/>
    <w:rsid w:val="005B0599"/>
    <w:rsid w:val="005B33AA"/>
    <w:rsid w:val="005D0696"/>
    <w:rsid w:val="005D0885"/>
    <w:rsid w:val="005D2CA6"/>
    <w:rsid w:val="005D7E7B"/>
    <w:rsid w:val="005E4547"/>
    <w:rsid w:val="005E69C7"/>
    <w:rsid w:val="005F5F92"/>
    <w:rsid w:val="006010E5"/>
    <w:rsid w:val="006059C5"/>
    <w:rsid w:val="00606143"/>
    <w:rsid w:val="00606147"/>
    <w:rsid w:val="0061499A"/>
    <w:rsid w:val="00616F02"/>
    <w:rsid w:val="006214F1"/>
    <w:rsid w:val="0062384E"/>
    <w:rsid w:val="00630A96"/>
    <w:rsid w:val="0064055A"/>
    <w:rsid w:val="0064132C"/>
    <w:rsid w:val="00645E52"/>
    <w:rsid w:val="00650556"/>
    <w:rsid w:val="006531BA"/>
    <w:rsid w:val="0065388A"/>
    <w:rsid w:val="0065738D"/>
    <w:rsid w:val="006662DE"/>
    <w:rsid w:val="0067287A"/>
    <w:rsid w:val="00672E0B"/>
    <w:rsid w:val="006735EB"/>
    <w:rsid w:val="006759F7"/>
    <w:rsid w:val="006800D2"/>
    <w:rsid w:val="00681FB5"/>
    <w:rsid w:val="006828FA"/>
    <w:rsid w:val="00682E45"/>
    <w:rsid w:val="006861E6"/>
    <w:rsid w:val="0069440E"/>
    <w:rsid w:val="006A105A"/>
    <w:rsid w:val="006A6DE3"/>
    <w:rsid w:val="006A7074"/>
    <w:rsid w:val="006B5342"/>
    <w:rsid w:val="006B60C3"/>
    <w:rsid w:val="006C1515"/>
    <w:rsid w:val="006D6139"/>
    <w:rsid w:val="006E0FF9"/>
    <w:rsid w:val="006E7B26"/>
    <w:rsid w:val="006F6F01"/>
    <w:rsid w:val="00721962"/>
    <w:rsid w:val="0073078F"/>
    <w:rsid w:val="0073185E"/>
    <w:rsid w:val="0073431B"/>
    <w:rsid w:val="007521F7"/>
    <w:rsid w:val="00760AAD"/>
    <w:rsid w:val="00790796"/>
    <w:rsid w:val="007956DD"/>
    <w:rsid w:val="007A262C"/>
    <w:rsid w:val="007A6BE9"/>
    <w:rsid w:val="007B2C6F"/>
    <w:rsid w:val="007C3A69"/>
    <w:rsid w:val="007C462B"/>
    <w:rsid w:val="007D29D2"/>
    <w:rsid w:val="007D4E9B"/>
    <w:rsid w:val="007D7747"/>
    <w:rsid w:val="007D7A75"/>
    <w:rsid w:val="007E2321"/>
    <w:rsid w:val="007E51DA"/>
    <w:rsid w:val="007E5B57"/>
    <w:rsid w:val="007F3A1A"/>
    <w:rsid w:val="00801B51"/>
    <w:rsid w:val="00807FBB"/>
    <w:rsid w:val="00812899"/>
    <w:rsid w:val="00813DC6"/>
    <w:rsid w:val="00822477"/>
    <w:rsid w:val="008242E8"/>
    <w:rsid w:val="0083164F"/>
    <w:rsid w:val="0083541A"/>
    <w:rsid w:val="00846C50"/>
    <w:rsid w:val="00846F77"/>
    <w:rsid w:val="00847802"/>
    <w:rsid w:val="00853769"/>
    <w:rsid w:val="00856306"/>
    <w:rsid w:val="008573EC"/>
    <w:rsid w:val="0086358B"/>
    <w:rsid w:val="008645F2"/>
    <w:rsid w:val="0086766D"/>
    <w:rsid w:val="00871EDF"/>
    <w:rsid w:val="00875578"/>
    <w:rsid w:val="00877713"/>
    <w:rsid w:val="00884391"/>
    <w:rsid w:val="008846DC"/>
    <w:rsid w:val="00886A23"/>
    <w:rsid w:val="00895A21"/>
    <w:rsid w:val="00897954"/>
    <w:rsid w:val="008A49DD"/>
    <w:rsid w:val="008A51B3"/>
    <w:rsid w:val="008A6B08"/>
    <w:rsid w:val="008A6CDE"/>
    <w:rsid w:val="008B0762"/>
    <w:rsid w:val="008B783C"/>
    <w:rsid w:val="008C0612"/>
    <w:rsid w:val="008C223F"/>
    <w:rsid w:val="008D12A9"/>
    <w:rsid w:val="008D4082"/>
    <w:rsid w:val="008D484E"/>
    <w:rsid w:val="008E0536"/>
    <w:rsid w:val="008F190B"/>
    <w:rsid w:val="008F6A51"/>
    <w:rsid w:val="008F6FAB"/>
    <w:rsid w:val="008F7408"/>
    <w:rsid w:val="009013B2"/>
    <w:rsid w:val="00911076"/>
    <w:rsid w:val="00914AE8"/>
    <w:rsid w:val="0092073E"/>
    <w:rsid w:val="009207E3"/>
    <w:rsid w:val="00921273"/>
    <w:rsid w:val="00925112"/>
    <w:rsid w:val="00926072"/>
    <w:rsid w:val="00927570"/>
    <w:rsid w:val="0094075E"/>
    <w:rsid w:val="00940A18"/>
    <w:rsid w:val="00941EC7"/>
    <w:rsid w:val="00942065"/>
    <w:rsid w:val="00942E4C"/>
    <w:rsid w:val="00944765"/>
    <w:rsid w:val="00952831"/>
    <w:rsid w:val="0096447D"/>
    <w:rsid w:val="0096771C"/>
    <w:rsid w:val="009708C3"/>
    <w:rsid w:val="00971573"/>
    <w:rsid w:val="00977B40"/>
    <w:rsid w:val="00982238"/>
    <w:rsid w:val="00990F29"/>
    <w:rsid w:val="009939FD"/>
    <w:rsid w:val="0099674B"/>
    <w:rsid w:val="00997B77"/>
    <w:rsid w:val="009A0F64"/>
    <w:rsid w:val="009A5D1F"/>
    <w:rsid w:val="009A5E0B"/>
    <w:rsid w:val="009A65A4"/>
    <w:rsid w:val="009A7E44"/>
    <w:rsid w:val="009B297F"/>
    <w:rsid w:val="009B754D"/>
    <w:rsid w:val="009C4A9A"/>
    <w:rsid w:val="009C4E09"/>
    <w:rsid w:val="009D0797"/>
    <w:rsid w:val="009D39BD"/>
    <w:rsid w:val="009D5310"/>
    <w:rsid w:val="009E69C8"/>
    <w:rsid w:val="009F0CFE"/>
    <w:rsid w:val="009F7E4D"/>
    <w:rsid w:val="00A0341F"/>
    <w:rsid w:val="00A06956"/>
    <w:rsid w:val="00A15DE8"/>
    <w:rsid w:val="00A22BFD"/>
    <w:rsid w:val="00A2318B"/>
    <w:rsid w:val="00A26CF7"/>
    <w:rsid w:val="00A367C9"/>
    <w:rsid w:val="00A36F09"/>
    <w:rsid w:val="00A45F3F"/>
    <w:rsid w:val="00A5210D"/>
    <w:rsid w:val="00A528C6"/>
    <w:rsid w:val="00A802B8"/>
    <w:rsid w:val="00A8350E"/>
    <w:rsid w:val="00A87947"/>
    <w:rsid w:val="00A90CB2"/>
    <w:rsid w:val="00AA4630"/>
    <w:rsid w:val="00AA4959"/>
    <w:rsid w:val="00AA5CEC"/>
    <w:rsid w:val="00AB0E10"/>
    <w:rsid w:val="00AB402B"/>
    <w:rsid w:val="00AB4136"/>
    <w:rsid w:val="00AB745D"/>
    <w:rsid w:val="00AC3460"/>
    <w:rsid w:val="00AC4D48"/>
    <w:rsid w:val="00AC7EB3"/>
    <w:rsid w:val="00AD1DDC"/>
    <w:rsid w:val="00AD2EC8"/>
    <w:rsid w:val="00AE23B4"/>
    <w:rsid w:val="00AF30DE"/>
    <w:rsid w:val="00B00B41"/>
    <w:rsid w:val="00B063E4"/>
    <w:rsid w:val="00B074D6"/>
    <w:rsid w:val="00B147C0"/>
    <w:rsid w:val="00B1483B"/>
    <w:rsid w:val="00B14A12"/>
    <w:rsid w:val="00B14BCC"/>
    <w:rsid w:val="00B2310D"/>
    <w:rsid w:val="00B27EF1"/>
    <w:rsid w:val="00B34678"/>
    <w:rsid w:val="00B35401"/>
    <w:rsid w:val="00B42C57"/>
    <w:rsid w:val="00B42D98"/>
    <w:rsid w:val="00B451A7"/>
    <w:rsid w:val="00B459AE"/>
    <w:rsid w:val="00B5042C"/>
    <w:rsid w:val="00B56368"/>
    <w:rsid w:val="00B56D5C"/>
    <w:rsid w:val="00B620A8"/>
    <w:rsid w:val="00B662B6"/>
    <w:rsid w:val="00B72C15"/>
    <w:rsid w:val="00B80238"/>
    <w:rsid w:val="00B96536"/>
    <w:rsid w:val="00BA0AFD"/>
    <w:rsid w:val="00BA2E44"/>
    <w:rsid w:val="00BA7F70"/>
    <w:rsid w:val="00BB6DF6"/>
    <w:rsid w:val="00BB6E04"/>
    <w:rsid w:val="00BB6FD6"/>
    <w:rsid w:val="00BD08AB"/>
    <w:rsid w:val="00BD12B7"/>
    <w:rsid w:val="00BD7E64"/>
    <w:rsid w:val="00BE492D"/>
    <w:rsid w:val="00BE4CCE"/>
    <w:rsid w:val="00BF1333"/>
    <w:rsid w:val="00BF5751"/>
    <w:rsid w:val="00BF798F"/>
    <w:rsid w:val="00C013C5"/>
    <w:rsid w:val="00C0506B"/>
    <w:rsid w:val="00C05F52"/>
    <w:rsid w:val="00C12AE4"/>
    <w:rsid w:val="00C210D3"/>
    <w:rsid w:val="00C250AA"/>
    <w:rsid w:val="00C345B2"/>
    <w:rsid w:val="00C63635"/>
    <w:rsid w:val="00C64B9A"/>
    <w:rsid w:val="00C706A5"/>
    <w:rsid w:val="00C831CB"/>
    <w:rsid w:val="00C84359"/>
    <w:rsid w:val="00C84752"/>
    <w:rsid w:val="00C86C0E"/>
    <w:rsid w:val="00C94778"/>
    <w:rsid w:val="00CA48EF"/>
    <w:rsid w:val="00CB0C4E"/>
    <w:rsid w:val="00CB17B7"/>
    <w:rsid w:val="00CB3423"/>
    <w:rsid w:val="00CB671E"/>
    <w:rsid w:val="00CB6B18"/>
    <w:rsid w:val="00CB79C3"/>
    <w:rsid w:val="00CC2515"/>
    <w:rsid w:val="00CC2FDE"/>
    <w:rsid w:val="00CC41ED"/>
    <w:rsid w:val="00CD329D"/>
    <w:rsid w:val="00CD619F"/>
    <w:rsid w:val="00CE186E"/>
    <w:rsid w:val="00CE2648"/>
    <w:rsid w:val="00CE2B42"/>
    <w:rsid w:val="00CE3230"/>
    <w:rsid w:val="00CF109F"/>
    <w:rsid w:val="00CF2A75"/>
    <w:rsid w:val="00CF4FDA"/>
    <w:rsid w:val="00D041D5"/>
    <w:rsid w:val="00D12CA1"/>
    <w:rsid w:val="00D17AB0"/>
    <w:rsid w:val="00D24EFF"/>
    <w:rsid w:val="00D2701A"/>
    <w:rsid w:val="00D33035"/>
    <w:rsid w:val="00D3369C"/>
    <w:rsid w:val="00D35963"/>
    <w:rsid w:val="00D417C8"/>
    <w:rsid w:val="00D52BE6"/>
    <w:rsid w:val="00D53B21"/>
    <w:rsid w:val="00D77725"/>
    <w:rsid w:val="00D81E70"/>
    <w:rsid w:val="00D924AB"/>
    <w:rsid w:val="00D95FF9"/>
    <w:rsid w:val="00DA0514"/>
    <w:rsid w:val="00DA0A0D"/>
    <w:rsid w:val="00DB2F45"/>
    <w:rsid w:val="00DB7BCE"/>
    <w:rsid w:val="00DC0E69"/>
    <w:rsid w:val="00DC6F33"/>
    <w:rsid w:val="00DD3192"/>
    <w:rsid w:val="00DD3C71"/>
    <w:rsid w:val="00DD7695"/>
    <w:rsid w:val="00DF0936"/>
    <w:rsid w:val="00E0494C"/>
    <w:rsid w:val="00E134C6"/>
    <w:rsid w:val="00E13DC4"/>
    <w:rsid w:val="00E20A9D"/>
    <w:rsid w:val="00E2528B"/>
    <w:rsid w:val="00E3565A"/>
    <w:rsid w:val="00E41C3D"/>
    <w:rsid w:val="00E423D2"/>
    <w:rsid w:val="00E45E02"/>
    <w:rsid w:val="00E523E5"/>
    <w:rsid w:val="00E53CF6"/>
    <w:rsid w:val="00E70F68"/>
    <w:rsid w:val="00E73E67"/>
    <w:rsid w:val="00E80165"/>
    <w:rsid w:val="00E80369"/>
    <w:rsid w:val="00E80FCF"/>
    <w:rsid w:val="00E814BF"/>
    <w:rsid w:val="00E8733F"/>
    <w:rsid w:val="00E90EC4"/>
    <w:rsid w:val="00E924BF"/>
    <w:rsid w:val="00E927A5"/>
    <w:rsid w:val="00EA1646"/>
    <w:rsid w:val="00EA58AA"/>
    <w:rsid w:val="00EB278A"/>
    <w:rsid w:val="00EB3052"/>
    <w:rsid w:val="00EB30DE"/>
    <w:rsid w:val="00EB5D17"/>
    <w:rsid w:val="00EC1285"/>
    <w:rsid w:val="00EC407E"/>
    <w:rsid w:val="00EC6C15"/>
    <w:rsid w:val="00EC7145"/>
    <w:rsid w:val="00ED70AF"/>
    <w:rsid w:val="00EE34B1"/>
    <w:rsid w:val="00EE68E3"/>
    <w:rsid w:val="00EF0106"/>
    <w:rsid w:val="00EF2566"/>
    <w:rsid w:val="00F00D07"/>
    <w:rsid w:val="00F0304C"/>
    <w:rsid w:val="00F045CD"/>
    <w:rsid w:val="00F21D7D"/>
    <w:rsid w:val="00F22E7F"/>
    <w:rsid w:val="00F27C84"/>
    <w:rsid w:val="00F30A78"/>
    <w:rsid w:val="00F442BC"/>
    <w:rsid w:val="00F56A6D"/>
    <w:rsid w:val="00F57078"/>
    <w:rsid w:val="00F713CB"/>
    <w:rsid w:val="00F73A0F"/>
    <w:rsid w:val="00F74325"/>
    <w:rsid w:val="00F826A9"/>
    <w:rsid w:val="00F86421"/>
    <w:rsid w:val="00F912CD"/>
    <w:rsid w:val="00F93513"/>
    <w:rsid w:val="00F94387"/>
    <w:rsid w:val="00F9592E"/>
    <w:rsid w:val="00FB433A"/>
    <w:rsid w:val="00FB470E"/>
    <w:rsid w:val="00FD4C93"/>
    <w:rsid w:val="00FE051F"/>
    <w:rsid w:val="00FE098C"/>
    <w:rsid w:val="00FE1032"/>
    <w:rsid w:val="00FE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96536"/>
    <w:pPr>
      <w:tabs>
        <w:tab w:val="num" w:pos="5040"/>
      </w:tabs>
      <w:autoSpaceDE w:val="0"/>
      <w:spacing w:before="240" w:after="60"/>
      <w:ind w:left="5040" w:hanging="360"/>
      <w:outlineLvl w:val="6"/>
    </w:pPr>
    <w:rPr>
      <w:rFonts w:eastAsia="Times New Roman" w:cs="Times New Roman"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57"/>
    <w:pPr>
      <w:ind w:left="720"/>
      <w:contextualSpacing/>
    </w:pPr>
    <w:rPr>
      <w:szCs w:val="21"/>
    </w:rPr>
  </w:style>
  <w:style w:type="character" w:styleId="Hipercze">
    <w:name w:val="Hyperlink"/>
    <w:rsid w:val="001D5C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36F09"/>
    <w:rPr>
      <w:b/>
      <w:bCs/>
    </w:rPr>
  </w:style>
  <w:style w:type="paragraph" w:styleId="NormalnyWeb">
    <w:name w:val="Normal (Web)"/>
    <w:basedOn w:val="Normalny"/>
    <w:rsid w:val="002F24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WW8Num2z0">
    <w:name w:val="WW8Num2z0"/>
    <w:rsid w:val="00E523E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9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9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B965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k@skwierzy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21042-218A-4D69-B349-EA098C4B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stacja36</dc:creator>
  <cp:keywords/>
  <dc:description/>
  <cp:lastModifiedBy>stacja9</cp:lastModifiedBy>
  <cp:revision>475</cp:revision>
  <cp:lastPrinted>2017-07-05T09:06:00Z</cp:lastPrinted>
  <dcterms:created xsi:type="dcterms:W3CDTF">2014-11-04T09:38:00Z</dcterms:created>
  <dcterms:modified xsi:type="dcterms:W3CDTF">2017-07-06T06:03:00Z</dcterms:modified>
</cp:coreProperties>
</file>